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A2F19" w14:textId="685D41ED" w:rsidR="00267618" w:rsidRDefault="00267618" w:rsidP="00267618">
      <w:pPr>
        <w:spacing w:before="100" w:beforeAutospacing="1" w:after="100" w:afterAutospacing="1"/>
        <w:jc w:val="center"/>
        <w:rPr>
          <w:rFonts w:ascii="Arial" w:hAnsi="Arial" w:cs="Arial"/>
          <w:b/>
          <w:bCs/>
          <w:sz w:val="20"/>
          <w:szCs w:val="20"/>
          <w:u w:val="single"/>
        </w:rPr>
      </w:pPr>
      <w:r>
        <w:rPr>
          <w:rFonts w:ascii="Arial" w:hAnsi="Arial" w:cs="Arial"/>
          <w:b/>
          <w:bCs/>
          <w:sz w:val="20"/>
          <w:szCs w:val="20"/>
          <w:u w:val="single"/>
        </w:rPr>
        <w:t xml:space="preserve">Additional </w:t>
      </w:r>
      <w:r w:rsidR="00F915FC">
        <w:rPr>
          <w:rFonts w:ascii="Arial" w:hAnsi="Arial" w:cs="Arial"/>
          <w:b/>
          <w:bCs/>
          <w:sz w:val="20"/>
          <w:szCs w:val="20"/>
          <w:u w:val="single"/>
        </w:rPr>
        <w:t>Declaration</w:t>
      </w:r>
      <w:r w:rsidR="00551D04">
        <w:rPr>
          <w:rFonts w:ascii="Arial" w:hAnsi="Arial" w:cs="Arial"/>
          <w:b/>
          <w:bCs/>
          <w:sz w:val="20"/>
          <w:szCs w:val="20"/>
          <w:u w:val="single"/>
        </w:rPr>
        <w:t xml:space="preserve"> F</w:t>
      </w:r>
      <w:r>
        <w:rPr>
          <w:rFonts w:ascii="Arial" w:hAnsi="Arial" w:cs="Arial"/>
          <w:b/>
          <w:bCs/>
          <w:sz w:val="20"/>
          <w:szCs w:val="20"/>
          <w:u w:val="single"/>
        </w:rPr>
        <w:t xml:space="preserve">orm </w:t>
      </w:r>
      <w:r w:rsidR="00530EB3">
        <w:rPr>
          <w:rFonts w:ascii="Arial" w:hAnsi="Arial" w:cs="Arial"/>
          <w:b/>
          <w:bCs/>
          <w:sz w:val="20"/>
          <w:szCs w:val="20"/>
          <w:u w:val="single"/>
        </w:rPr>
        <w:t>[F</w:t>
      </w:r>
      <w:r>
        <w:rPr>
          <w:rFonts w:ascii="Arial" w:hAnsi="Arial" w:cs="Arial"/>
          <w:b/>
          <w:bCs/>
          <w:sz w:val="20"/>
          <w:szCs w:val="20"/>
          <w:u w:val="single"/>
        </w:rPr>
        <w:t xml:space="preserve">or Private Sector </w:t>
      </w:r>
      <w:r w:rsidR="00530EB3">
        <w:rPr>
          <w:rFonts w:ascii="Arial" w:hAnsi="Arial" w:cs="Arial"/>
          <w:b/>
          <w:bCs/>
          <w:sz w:val="20"/>
          <w:szCs w:val="20"/>
          <w:u w:val="single"/>
        </w:rPr>
        <w:t>Applicant</w:t>
      </w:r>
      <w:r w:rsidR="00722AF9">
        <w:rPr>
          <w:rFonts w:ascii="Arial" w:hAnsi="Arial" w:cs="Arial"/>
          <w:b/>
          <w:bCs/>
          <w:sz w:val="20"/>
          <w:szCs w:val="20"/>
          <w:u w:val="single"/>
        </w:rPr>
        <w:t>(s)</w:t>
      </w:r>
      <w:r w:rsidR="00530EB3">
        <w:rPr>
          <w:rFonts w:ascii="Arial" w:hAnsi="Arial" w:cs="Arial"/>
          <w:b/>
          <w:bCs/>
          <w:sz w:val="20"/>
          <w:szCs w:val="20"/>
          <w:u w:val="single"/>
        </w:rPr>
        <w:t>]</w:t>
      </w:r>
    </w:p>
    <w:p w14:paraId="291DC58C" w14:textId="77777777" w:rsidR="005042D5" w:rsidRPr="00267618" w:rsidRDefault="005042D5" w:rsidP="005042D5">
      <w:pPr>
        <w:spacing w:before="100" w:beforeAutospacing="1" w:after="100" w:afterAutospacing="1"/>
        <w:rPr>
          <w:rFonts w:ascii="Arial" w:hAnsi="Arial" w:cs="Arial"/>
          <w:b/>
          <w:bCs/>
          <w:sz w:val="20"/>
          <w:szCs w:val="20"/>
        </w:rPr>
      </w:pPr>
      <w:r w:rsidRPr="00267618">
        <w:rPr>
          <w:rFonts w:ascii="Arial" w:hAnsi="Arial" w:cs="Arial"/>
          <w:b/>
          <w:bCs/>
          <w:sz w:val="20"/>
          <w:szCs w:val="20"/>
        </w:rPr>
        <w:t>Instructions:</w:t>
      </w:r>
    </w:p>
    <w:p w14:paraId="3DBBA803" w14:textId="09F42B6E" w:rsidR="005042D5" w:rsidRPr="004A4C47" w:rsidRDefault="00530EB3" w:rsidP="005042D5">
      <w:pPr>
        <w:pStyle w:val="ListParagraph"/>
        <w:numPr>
          <w:ilvl w:val="0"/>
          <w:numId w:val="2"/>
        </w:numPr>
        <w:spacing w:before="100" w:beforeAutospacing="1" w:after="100" w:afterAutospacing="1"/>
        <w:ind w:left="426" w:hanging="426"/>
        <w:rPr>
          <w:rFonts w:ascii="Arial" w:hAnsi="Arial" w:cs="Arial"/>
          <w:sz w:val="20"/>
          <w:szCs w:val="20"/>
        </w:rPr>
      </w:pPr>
      <w:r>
        <w:rPr>
          <w:rFonts w:ascii="Arial" w:hAnsi="Arial" w:cs="Arial"/>
          <w:sz w:val="20"/>
          <w:szCs w:val="20"/>
        </w:rPr>
        <w:t xml:space="preserve">Private </w:t>
      </w:r>
      <w:r w:rsidR="007C06BA">
        <w:rPr>
          <w:rFonts w:ascii="Arial" w:hAnsi="Arial" w:cs="Arial"/>
          <w:sz w:val="20"/>
          <w:szCs w:val="20"/>
        </w:rPr>
        <w:t xml:space="preserve">Sector Applicants </w:t>
      </w:r>
      <w:r w:rsidR="00093F6B">
        <w:rPr>
          <w:rFonts w:ascii="Arial" w:hAnsi="Arial" w:cs="Arial"/>
          <w:sz w:val="20"/>
          <w:szCs w:val="20"/>
        </w:rPr>
        <w:t xml:space="preserve">must </w:t>
      </w:r>
      <w:r w:rsidR="00012765">
        <w:rPr>
          <w:rFonts w:ascii="Arial" w:hAnsi="Arial" w:cs="Arial"/>
          <w:sz w:val="20"/>
          <w:szCs w:val="20"/>
        </w:rPr>
        <w:t>fill in</w:t>
      </w:r>
      <w:r w:rsidRPr="00530EB3">
        <w:rPr>
          <w:rFonts w:ascii="Arial" w:hAnsi="Arial" w:cs="Arial"/>
          <w:sz w:val="20"/>
          <w:szCs w:val="20"/>
        </w:rPr>
        <w:t xml:space="preserve"> th</w:t>
      </w:r>
      <w:r w:rsidR="007C06BA">
        <w:rPr>
          <w:rFonts w:ascii="Arial" w:hAnsi="Arial" w:cs="Arial"/>
          <w:sz w:val="20"/>
          <w:szCs w:val="20"/>
        </w:rPr>
        <w:t xml:space="preserve">is </w:t>
      </w:r>
      <w:r w:rsidR="006D7F96">
        <w:rPr>
          <w:rFonts w:ascii="Arial" w:hAnsi="Arial" w:cs="Arial"/>
          <w:sz w:val="20"/>
          <w:szCs w:val="20"/>
        </w:rPr>
        <w:t xml:space="preserve">Additional </w:t>
      </w:r>
      <w:r w:rsidR="007C06BA">
        <w:rPr>
          <w:rFonts w:ascii="Arial" w:hAnsi="Arial" w:cs="Arial"/>
          <w:sz w:val="20"/>
          <w:szCs w:val="20"/>
        </w:rPr>
        <w:t xml:space="preserve">Declaration </w:t>
      </w:r>
      <w:r w:rsidR="00093F6B">
        <w:rPr>
          <w:rFonts w:ascii="Arial" w:hAnsi="Arial" w:cs="Arial"/>
          <w:sz w:val="20"/>
          <w:szCs w:val="20"/>
        </w:rPr>
        <w:t xml:space="preserve">Form and </w:t>
      </w:r>
      <w:r w:rsidR="00012765">
        <w:rPr>
          <w:rFonts w:ascii="Arial" w:hAnsi="Arial" w:cs="Arial"/>
          <w:sz w:val="20"/>
          <w:szCs w:val="20"/>
        </w:rPr>
        <w:t xml:space="preserve">submit </w:t>
      </w:r>
      <w:r w:rsidR="00093F6B">
        <w:rPr>
          <w:rFonts w:ascii="Arial" w:hAnsi="Arial" w:cs="Arial"/>
          <w:sz w:val="20"/>
          <w:szCs w:val="20"/>
        </w:rPr>
        <w:t xml:space="preserve">the supporting documents </w:t>
      </w:r>
      <w:r w:rsidR="00497FE3">
        <w:rPr>
          <w:rFonts w:ascii="Arial" w:hAnsi="Arial" w:cs="Arial"/>
          <w:sz w:val="20"/>
          <w:szCs w:val="20"/>
        </w:rPr>
        <w:t>as attachment</w:t>
      </w:r>
      <w:r w:rsidR="00093F6B">
        <w:rPr>
          <w:rFonts w:ascii="Arial" w:hAnsi="Arial" w:cs="Arial"/>
          <w:sz w:val="20"/>
          <w:szCs w:val="20"/>
        </w:rPr>
        <w:t>s</w:t>
      </w:r>
      <w:r w:rsidR="00497FE3">
        <w:rPr>
          <w:rFonts w:ascii="Arial" w:hAnsi="Arial" w:cs="Arial"/>
          <w:sz w:val="20"/>
          <w:szCs w:val="20"/>
        </w:rPr>
        <w:t xml:space="preserve"> </w:t>
      </w:r>
      <w:r w:rsidR="005042D5" w:rsidRPr="004F5215">
        <w:rPr>
          <w:rFonts w:ascii="Arial" w:hAnsi="Arial" w:cs="Arial"/>
          <w:sz w:val="20"/>
          <w:szCs w:val="20"/>
        </w:rPr>
        <w:t xml:space="preserve">during </w:t>
      </w:r>
      <w:r w:rsidR="00012765">
        <w:rPr>
          <w:rFonts w:ascii="Arial" w:hAnsi="Arial" w:cs="Arial"/>
          <w:sz w:val="20"/>
          <w:szCs w:val="20"/>
        </w:rPr>
        <w:t xml:space="preserve">the </w:t>
      </w:r>
      <w:r w:rsidR="005042D5" w:rsidRPr="004F5215">
        <w:rPr>
          <w:rFonts w:ascii="Arial" w:hAnsi="Arial" w:cs="Arial"/>
          <w:sz w:val="20"/>
          <w:szCs w:val="20"/>
        </w:rPr>
        <w:t xml:space="preserve">proposal submission stage. </w:t>
      </w:r>
    </w:p>
    <w:p w14:paraId="449FA565" w14:textId="154194E1" w:rsidR="00671861" w:rsidRPr="004E1997" w:rsidRDefault="00671861" w:rsidP="005042D5">
      <w:pPr>
        <w:pStyle w:val="ListParagraph"/>
        <w:numPr>
          <w:ilvl w:val="0"/>
          <w:numId w:val="2"/>
        </w:numPr>
        <w:spacing w:before="100" w:beforeAutospacing="1" w:after="100" w:afterAutospacing="1"/>
        <w:ind w:left="426" w:hanging="426"/>
        <w:rPr>
          <w:rFonts w:ascii="Arial" w:hAnsi="Arial" w:cs="Arial"/>
          <w:sz w:val="20"/>
          <w:szCs w:val="20"/>
        </w:rPr>
      </w:pPr>
      <w:r w:rsidRPr="004E1997">
        <w:rPr>
          <w:rFonts w:ascii="Arial" w:hAnsi="Arial" w:cs="Arial"/>
          <w:sz w:val="20"/>
          <w:szCs w:val="20"/>
        </w:rPr>
        <w:t>Please ensure that you have submitted all required documents as your application is deemed invalid for any incomplete</w:t>
      </w:r>
      <w:r w:rsidR="008661E5">
        <w:rPr>
          <w:rFonts w:ascii="Arial" w:hAnsi="Arial" w:cs="Arial"/>
          <w:sz w:val="20"/>
          <w:szCs w:val="20"/>
        </w:rPr>
        <w:t xml:space="preserve"> / missing</w:t>
      </w:r>
      <w:r w:rsidRPr="004E1997">
        <w:rPr>
          <w:rFonts w:ascii="Arial" w:hAnsi="Arial" w:cs="Arial"/>
          <w:sz w:val="20"/>
          <w:szCs w:val="20"/>
        </w:rPr>
        <w:t xml:space="preserve"> documents.</w:t>
      </w:r>
    </w:p>
    <w:p w14:paraId="74D7E9F7" w14:textId="1915E8AD" w:rsidR="007B0F31" w:rsidRPr="001D2CAB" w:rsidRDefault="007B0F31" w:rsidP="005042D5">
      <w:pPr>
        <w:pStyle w:val="ListParagraph"/>
        <w:numPr>
          <w:ilvl w:val="0"/>
          <w:numId w:val="2"/>
        </w:numPr>
        <w:spacing w:before="100" w:beforeAutospacing="1" w:after="100" w:afterAutospacing="1"/>
        <w:ind w:left="426" w:hanging="426"/>
        <w:rPr>
          <w:rFonts w:ascii="Arial" w:hAnsi="Arial" w:cs="Arial"/>
          <w:sz w:val="20"/>
          <w:szCs w:val="20"/>
        </w:rPr>
      </w:pPr>
      <w:r w:rsidRPr="004E1997">
        <w:rPr>
          <w:rFonts w:ascii="Arial" w:hAnsi="Arial" w:cs="Arial"/>
          <w:sz w:val="20"/>
          <w:szCs w:val="20"/>
        </w:rPr>
        <w:t xml:space="preserve">The form has to be filled by </w:t>
      </w:r>
      <w:r w:rsidR="0047160A">
        <w:rPr>
          <w:rFonts w:ascii="Arial" w:hAnsi="Arial" w:cs="Arial"/>
          <w:sz w:val="20"/>
          <w:szCs w:val="20"/>
        </w:rPr>
        <w:t>all</w:t>
      </w:r>
      <w:r w:rsidRPr="004E1997">
        <w:rPr>
          <w:rFonts w:ascii="Arial" w:hAnsi="Arial" w:cs="Arial"/>
          <w:sz w:val="20"/>
          <w:szCs w:val="20"/>
        </w:rPr>
        <w:t xml:space="preserve"> private sector </w:t>
      </w:r>
      <w:r w:rsidR="00C17D1C" w:rsidRPr="004E1997">
        <w:rPr>
          <w:rFonts w:ascii="Arial" w:hAnsi="Arial" w:cs="Arial"/>
          <w:sz w:val="20"/>
          <w:szCs w:val="20"/>
        </w:rPr>
        <w:t>entity</w:t>
      </w:r>
      <w:r w:rsidRPr="004E1997">
        <w:rPr>
          <w:rFonts w:ascii="Arial" w:hAnsi="Arial" w:cs="Arial"/>
          <w:sz w:val="20"/>
          <w:szCs w:val="20"/>
        </w:rPr>
        <w:t xml:space="preserve"> </w:t>
      </w:r>
      <w:r w:rsidR="003D18D8" w:rsidRPr="004E1997">
        <w:rPr>
          <w:rFonts w:ascii="Arial" w:hAnsi="Arial" w:cs="Arial"/>
          <w:sz w:val="20"/>
          <w:szCs w:val="20"/>
        </w:rPr>
        <w:t xml:space="preserve">who is </w:t>
      </w:r>
      <w:r w:rsidR="0047160A">
        <w:rPr>
          <w:rFonts w:ascii="Arial" w:hAnsi="Arial" w:cs="Arial"/>
          <w:sz w:val="20"/>
          <w:szCs w:val="20"/>
        </w:rPr>
        <w:t>involved in the project</w:t>
      </w:r>
      <w:r w:rsidR="00534610">
        <w:rPr>
          <w:rFonts w:ascii="Arial" w:hAnsi="Arial" w:cs="Arial"/>
          <w:sz w:val="20"/>
          <w:szCs w:val="20"/>
        </w:rPr>
        <w:t xml:space="preserve"> as the host or partner institution</w:t>
      </w:r>
      <w:r w:rsidR="0047160A">
        <w:rPr>
          <w:rFonts w:ascii="Arial" w:hAnsi="Arial" w:cs="Arial"/>
          <w:sz w:val="20"/>
          <w:szCs w:val="20"/>
        </w:rPr>
        <w:t xml:space="preserve">. </w:t>
      </w:r>
    </w:p>
    <w:p w14:paraId="031D756E" w14:textId="21B14AB9" w:rsidR="00530EB3" w:rsidRPr="004E1997" w:rsidRDefault="00530EB3" w:rsidP="004E1997">
      <w:pPr>
        <w:pStyle w:val="ListParagraph"/>
        <w:spacing w:before="100" w:beforeAutospacing="1" w:after="100" w:afterAutospacing="1"/>
        <w:ind w:left="426"/>
        <w:rPr>
          <w:rFonts w:ascii="Arial" w:hAnsi="Arial" w:cs="Arial"/>
          <w:b/>
          <w:bCs/>
          <w:sz w:val="20"/>
          <w:szCs w:val="20"/>
        </w:rPr>
      </w:pPr>
    </w:p>
    <w:tbl>
      <w:tblPr>
        <w:tblStyle w:val="TableGrid"/>
        <w:tblW w:w="13178" w:type="dxa"/>
        <w:tblLook w:val="04A0" w:firstRow="1" w:lastRow="0" w:firstColumn="1" w:lastColumn="0" w:noHBand="0" w:noVBand="1"/>
      </w:tblPr>
      <w:tblGrid>
        <w:gridCol w:w="1129"/>
        <w:gridCol w:w="4164"/>
        <w:gridCol w:w="2640"/>
        <w:gridCol w:w="2268"/>
        <w:gridCol w:w="2977"/>
      </w:tblGrid>
      <w:tr w:rsidR="00C20D4F" w:rsidRPr="004F5215" w14:paraId="093D6C49" w14:textId="77777777" w:rsidTr="00357E93">
        <w:tc>
          <w:tcPr>
            <w:tcW w:w="1129" w:type="dxa"/>
          </w:tcPr>
          <w:p w14:paraId="632949C3" w14:textId="77777777" w:rsidR="005A0AA8" w:rsidRPr="004F5215" w:rsidRDefault="005A0AA8" w:rsidP="004D7753">
            <w:pPr>
              <w:jc w:val="center"/>
              <w:rPr>
                <w:rFonts w:ascii="Arial" w:hAnsi="Arial" w:cs="Arial"/>
                <w:b/>
                <w:bCs/>
                <w:sz w:val="20"/>
                <w:szCs w:val="20"/>
              </w:rPr>
            </w:pPr>
            <w:r w:rsidRPr="004F5215">
              <w:rPr>
                <w:rFonts w:ascii="Arial" w:hAnsi="Arial" w:cs="Arial"/>
                <w:b/>
                <w:bCs/>
                <w:sz w:val="20"/>
                <w:szCs w:val="20"/>
              </w:rPr>
              <w:t>S/N</w:t>
            </w:r>
          </w:p>
        </w:tc>
        <w:tc>
          <w:tcPr>
            <w:tcW w:w="4164" w:type="dxa"/>
          </w:tcPr>
          <w:p w14:paraId="41FFB367" w14:textId="77777777" w:rsidR="005A0AA8" w:rsidRPr="004F5215" w:rsidRDefault="005A0AA8" w:rsidP="004D7753">
            <w:pPr>
              <w:jc w:val="center"/>
              <w:rPr>
                <w:rFonts w:ascii="Arial" w:hAnsi="Arial" w:cs="Arial"/>
                <w:b/>
                <w:bCs/>
                <w:sz w:val="20"/>
                <w:szCs w:val="20"/>
              </w:rPr>
            </w:pPr>
            <w:r w:rsidRPr="004F5215">
              <w:rPr>
                <w:rFonts w:ascii="Arial" w:hAnsi="Arial" w:cs="Arial"/>
                <w:b/>
                <w:bCs/>
                <w:sz w:val="20"/>
                <w:szCs w:val="20"/>
              </w:rPr>
              <w:t>Questions</w:t>
            </w:r>
          </w:p>
        </w:tc>
        <w:tc>
          <w:tcPr>
            <w:tcW w:w="2640" w:type="dxa"/>
          </w:tcPr>
          <w:p w14:paraId="09925009" w14:textId="24C526F9" w:rsidR="005A0AA8" w:rsidRPr="004F5215" w:rsidRDefault="005A0AA8" w:rsidP="004D7753">
            <w:pPr>
              <w:jc w:val="center"/>
              <w:rPr>
                <w:rFonts w:ascii="Arial" w:hAnsi="Arial" w:cs="Arial"/>
                <w:b/>
                <w:bCs/>
                <w:sz w:val="20"/>
                <w:szCs w:val="20"/>
              </w:rPr>
            </w:pPr>
            <w:r w:rsidRPr="004F5215">
              <w:rPr>
                <w:rFonts w:ascii="Arial" w:hAnsi="Arial" w:cs="Arial"/>
                <w:b/>
                <w:bCs/>
                <w:sz w:val="20"/>
                <w:szCs w:val="20"/>
              </w:rPr>
              <w:t xml:space="preserve"> </w:t>
            </w:r>
            <w:r w:rsidR="007F3346">
              <w:rPr>
                <w:rFonts w:ascii="Arial" w:hAnsi="Arial" w:cs="Arial"/>
                <w:b/>
                <w:bCs/>
                <w:sz w:val="20"/>
                <w:szCs w:val="20"/>
              </w:rPr>
              <w:t>R</w:t>
            </w:r>
            <w:r w:rsidR="00132430">
              <w:rPr>
                <w:rFonts w:ascii="Arial" w:hAnsi="Arial" w:cs="Arial"/>
                <w:b/>
                <w:bCs/>
                <w:sz w:val="20"/>
                <w:szCs w:val="20"/>
              </w:rPr>
              <w:t>esponse</w:t>
            </w:r>
          </w:p>
        </w:tc>
        <w:tc>
          <w:tcPr>
            <w:tcW w:w="2268" w:type="dxa"/>
          </w:tcPr>
          <w:p w14:paraId="1B703D16" w14:textId="3A74EF15" w:rsidR="005A0AA8" w:rsidRDefault="005A0AA8" w:rsidP="004D7753">
            <w:pPr>
              <w:jc w:val="center"/>
              <w:rPr>
                <w:rFonts w:ascii="Arial" w:hAnsi="Arial" w:cs="Arial"/>
                <w:b/>
                <w:bCs/>
                <w:sz w:val="20"/>
                <w:szCs w:val="20"/>
              </w:rPr>
            </w:pPr>
            <w:r w:rsidRPr="004F5215">
              <w:rPr>
                <w:rFonts w:ascii="Arial" w:hAnsi="Arial" w:cs="Arial"/>
                <w:b/>
                <w:bCs/>
                <w:sz w:val="20"/>
                <w:szCs w:val="20"/>
              </w:rPr>
              <w:t xml:space="preserve">Supporting </w:t>
            </w:r>
            <w:r w:rsidR="00B1075D" w:rsidRPr="004F5215">
              <w:rPr>
                <w:rFonts w:ascii="Arial" w:hAnsi="Arial" w:cs="Arial"/>
                <w:b/>
                <w:bCs/>
                <w:sz w:val="20"/>
                <w:szCs w:val="20"/>
              </w:rPr>
              <w:t>Documents Provided By P</w:t>
            </w:r>
            <w:r w:rsidR="004A4C47">
              <w:rPr>
                <w:rFonts w:ascii="Arial" w:hAnsi="Arial" w:cs="Arial"/>
                <w:b/>
                <w:bCs/>
                <w:sz w:val="20"/>
                <w:szCs w:val="20"/>
              </w:rPr>
              <w:t>I</w:t>
            </w:r>
          </w:p>
          <w:p w14:paraId="4D152609" w14:textId="49C18241" w:rsidR="00A0367D" w:rsidRPr="00A754E5" w:rsidRDefault="00A0367D" w:rsidP="004D7753">
            <w:pPr>
              <w:rPr>
                <w:rFonts w:ascii="Arial" w:hAnsi="Arial" w:cs="Arial"/>
                <w:i/>
                <w:iCs/>
                <w:sz w:val="18"/>
                <w:szCs w:val="18"/>
              </w:rPr>
            </w:pPr>
          </w:p>
        </w:tc>
        <w:tc>
          <w:tcPr>
            <w:tcW w:w="2977" w:type="dxa"/>
          </w:tcPr>
          <w:p w14:paraId="3F610D06" w14:textId="1FAEC850" w:rsidR="005A0AA8" w:rsidRPr="004F5215" w:rsidRDefault="007F3346" w:rsidP="004D7753">
            <w:pPr>
              <w:jc w:val="center"/>
              <w:rPr>
                <w:rFonts w:ascii="Arial" w:hAnsi="Arial" w:cs="Arial"/>
                <w:b/>
                <w:bCs/>
                <w:sz w:val="20"/>
                <w:szCs w:val="20"/>
              </w:rPr>
            </w:pPr>
            <w:r>
              <w:rPr>
                <w:rFonts w:ascii="Arial" w:hAnsi="Arial" w:cs="Arial"/>
                <w:b/>
                <w:bCs/>
                <w:sz w:val="20"/>
                <w:szCs w:val="20"/>
              </w:rPr>
              <w:t>R</w:t>
            </w:r>
            <w:r w:rsidR="005A0AA8" w:rsidRPr="004F5215">
              <w:rPr>
                <w:rFonts w:ascii="Arial" w:hAnsi="Arial" w:cs="Arial"/>
                <w:b/>
                <w:bCs/>
                <w:sz w:val="20"/>
                <w:szCs w:val="20"/>
              </w:rPr>
              <w:t>emarks</w:t>
            </w:r>
          </w:p>
        </w:tc>
      </w:tr>
      <w:tr w:rsidR="00C20D4F" w:rsidRPr="004F5215" w14:paraId="7AA40E89" w14:textId="77777777" w:rsidTr="00357E93">
        <w:tc>
          <w:tcPr>
            <w:tcW w:w="1129" w:type="dxa"/>
          </w:tcPr>
          <w:p w14:paraId="146FDC7A" w14:textId="77777777" w:rsidR="005A0AA8" w:rsidRPr="004F5215" w:rsidRDefault="005A0AA8" w:rsidP="004D7753">
            <w:pPr>
              <w:jc w:val="center"/>
              <w:rPr>
                <w:rFonts w:ascii="Arial" w:hAnsi="Arial" w:cs="Arial"/>
                <w:sz w:val="20"/>
                <w:szCs w:val="20"/>
              </w:rPr>
            </w:pPr>
            <w:r w:rsidRPr="004F5215">
              <w:rPr>
                <w:rFonts w:ascii="Arial" w:hAnsi="Arial" w:cs="Arial"/>
                <w:sz w:val="20"/>
                <w:szCs w:val="20"/>
              </w:rPr>
              <w:t>1</w:t>
            </w:r>
          </w:p>
        </w:tc>
        <w:tc>
          <w:tcPr>
            <w:tcW w:w="4164" w:type="dxa"/>
          </w:tcPr>
          <w:p w14:paraId="2269F164" w14:textId="10F20199" w:rsidR="005A0AA8" w:rsidRDefault="005A0AA8" w:rsidP="004D7753">
            <w:pPr>
              <w:rPr>
                <w:rFonts w:ascii="Arial" w:eastAsia="Times New Roman" w:hAnsi="Arial" w:cs="Arial"/>
                <w:sz w:val="20"/>
                <w:szCs w:val="20"/>
                <w:lang w:val="en-US"/>
              </w:rPr>
            </w:pPr>
            <w:r w:rsidRPr="004F5215">
              <w:rPr>
                <w:rFonts w:ascii="Arial" w:eastAsia="Times New Roman" w:hAnsi="Arial" w:cs="Arial"/>
                <w:sz w:val="20"/>
                <w:szCs w:val="20"/>
                <w:lang w:val="en-US"/>
              </w:rPr>
              <w:t xml:space="preserve">Please indicate </w:t>
            </w:r>
            <w:r w:rsidR="00132430">
              <w:rPr>
                <w:rFonts w:ascii="Arial" w:eastAsia="Times New Roman" w:hAnsi="Arial" w:cs="Arial"/>
                <w:sz w:val="20"/>
                <w:szCs w:val="20"/>
                <w:lang w:val="en-US"/>
              </w:rPr>
              <w:t>the</w:t>
            </w:r>
            <w:r w:rsidR="00132430" w:rsidRPr="004F5215">
              <w:rPr>
                <w:rFonts w:ascii="Arial" w:eastAsia="Times New Roman" w:hAnsi="Arial" w:cs="Arial"/>
                <w:sz w:val="20"/>
                <w:szCs w:val="20"/>
                <w:lang w:val="en-US"/>
              </w:rPr>
              <w:t xml:space="preserve"> </w:t>
            </w:r>
            <w:r w:rsidRPr="004F5215">
              <w:rPr>
                <w:rFonts w:ascii="Arial" w:eastAsia="Times New Roman" w:hAnsi="Arial" w:cs="Arial"/>
                <w:sz w:val="20"/>
                <w:szCs w:val="20"/>
                <w:lang w:val="en-US"/>
              </w:rPr>
              <w:t>type of entit</w:t>
            </w:r>
            <w:r w:rsidR="00132430">
              <w:rPr>
                <w:rFonts w:ascii="Arial" w:eastAsia="Times New Roman" w:hAnsi="Arial" w:cs="Arial"/>
                <w:sz w:val="20"/>
                <w:szCs w:val="20"/>
                <w:lang w:val="en-US"/>
              </w:rPr>
              <w:t>y</w:t>
            </w:r>
            <w:r w:rsidRPr="004F5215">
              <w:rPr>
                <w:rFonts w:ascii="Arial" w:eastAsia="Times New Roman" w:hAnsi="Arial" w:cs="Arial"/>
                <w:sz w:val="20"/>
                <w:szCs w:val="20"/>
                <w:lang w:val="en-US"/>
              </w:rPr>
              <w:t xml:space="preserve"> </w:t>
            </w:r>
            <w:r w:rsidR="00132430">
              <w:rPr>
                <w:rFonts w:ascii="Arial" w:eastAsia="Times New Roman" w:hAnsi="Arial" w:cs="Arial"/>
                <w:sz w:val="20"/>
                <w:szCs w:val="20"/>
                <w:lang w:val="en-US"/>
              </w:rPr>
              <w:t xml:space="preserve">that </w:t>
            </w:r>
            <w:r w:rsidRPr="004F5215">
              <w:rPr>
                <w:rFonts w:ascii="Arial" w:eastAsia="Times New Roman" w:hAnsi="Arial" w:cs="Arial"/>
                <w:sz w:val="20"/>
                <w:szCs w:val="20"/>
                <w:lang w:val="en-US"/>
              </w:rPr>
              <w:t xml:space="preserve">the company falls under. </w:t>
            </w:r>
          </w:p>
          <w:p w14:paraId="25C39991" w14:textId="77777777" w:rsidR="00E73F29" w:rsidRPr="004F5215" w:rsidRDefault="00E73F29" w:rsidP="004D7753">
            <w:pPr>
              <w:rPr>
                <w:rFonts w:ascii="Arial" w:eastAsia="Times New Roman" w:hAnsi="Arial" w:cs="Arial"/>
                <w:sz w:val="20"/>
                <w:szCs w:val="20"/>
                <w:lang w:val="en-US"/>
              </w:rPr>
            </w:pPr>
          </w:p>
          <w:p w14:paraId="53752BAF" w14:textId="278A9E4D" w:rsidR="005A0AA8" w:rsidRDefault="005A0AA8" w:rsidP="00794DB0">
            <w:pPr>
              <w:rPr>
                <w:rFonts w:ascii="Arial" w:eastAsia="Times New Roman" w:hAnsi="Arial" w:cs="Arial"/>
                <w:sz w:val="20"/>
                <w:szCs w:val="20"/>
                <w:lang w:val="en-US"/>
              </w:rPr>
            </w:pPr>
            <w:r w:rsidRPr="004F5215">
              <w:rPr>
                <w:rFonts w:ascii="Arial" w:eastAsia="Times New Roman" w:hAnsi="Arial" w:cs="Arial"/>
                <w:sz w:val="20"/>
                <w:szCs w:val="20"/>
                <w:lang w:val="en-US"/>
              </w:rPr>
              <w:t xml:space="preserve">You can refer to the </w:t>
            </w:r>
            <w:r w:rsidRPr="004F5215">
              <w:rPr>
                <w:rFonts w:ascii="Arial" w:hAnsi="Arial" w:cs="Arial"/>
                <w:sz w:val="20"/>
                <w:szCs w:val="20"/>
              </w:rPr>
              <w:t>definitions of different private sector entity types</w:t>
            </w:r>
            <w:r w:rsidRPr="004F5215">
              <w:rPr>
                <w:rFonts w:ascii="Arial" w:eastAsia="Times New Roman" w:hAnsi="Arial" w:cs="Arial"/>
                <w:sz w:val="20"/>
                <w:szCs w:val="20"/>
                <w:lang w:val="en-US"/>
              </w:rPr>
              <w:t xml:space="preserve"> in Annex </w:t>
            </w:r>
            <w:r w:rsidR="00334A71">
              <w:rPr>
                <w:rFonts w:ascii="Arial" w:eastAsia="Times New Roman" w:hAnsi="Arial" w:cs="Arial"/>
                <w:sz w:val="20"/>
                <w:szCs w:val="20"/>
                <w:lang w:val="en-US"/>
              </w:rPr>
              <w:t>I</w:t>
            </w:r>
            <w:r w:rsidR="009C0A84">
              <w:rPr>
                <w:rFonts w:ascii="Arial" w:eastAsia="Times New Roman" w:hAnsi="Arial" w:cs="Arial"/>
                <w:sz w:val="20"/>
                <w:szCs w:val="20"/>
                <w:lang w:val="en-US"/>
              </w:rPr>
              <w:t xml:space="preserve"> below</w:t>
            </w:r>
            <w:r w:rsidRPr="004F5215">
              <w:rPr>
                <w:rFonts w:ascii="Arial" w:eastAsia="Times New Roman" w:hAnsi="Arial" w:cs="Arial"/>
                <w:sz w:val="20"/>
                <w:szCs w:val="20"/>
                <w:lang w:val="en-US"/>
              </w:rPr>
              <w:t>.</w:t>
            </w:r>
          </w:p>
          <w:p w14:paraId="604CCF39" w14:textId="77777777" w:rsidR="00646218" w:rsidRDefault="00646218" w:rsidP="00794DB0">
            <w:pPr>
              <w:rPr>
                <w:rFonts w:ascii="Arial" w:eastAsia="Times New Roman" w:hAnsi="Arial" w:cs="Arial"/>
                <w:sz w:val="20"/>
                <w:szCs w:val="20"/>
                <w:lang w:val="en-US"/>
              </w:rPr>
            </w:pPr>
          </w:p>
          <w:p w14:paraId="555E3E3A" w14:textId="581F2C8B" w:rsidR="005A0AA8" w:rsidRPr="004D7753" w:rsidRDefault="00646218" w:rsidP="004D7753">
            <w:pPr>
              <w:rPr>
                <w:rFonts w:ascii="Arial" w:eastAsia="Times New Roman" w:hAnsi="Arial" w:cs="Arial"/>
                <w:i/>
                <w:sz w:val="18"/>
                <w:szCs w:val="18"/>
                <w:lang w:val="en-US"/>
              </w:rPr>
            </w:pPr>
            <w:r w:rsidRPr="004D7753">
              <w:rPr>
                <w:rFonts w:ascii="Arial" w:eastAsia="Times New Roman" w:hAnsi="Arial" w:cs="Arial"/>
                <w:i/>
                <w:iCs/>
                <w:sz w:val="18"/>
                <w:szCs w:val="18"/>
                <w:lang w:val="en-US"/>
              </w:rPr>
              <w:t xml:space="preserve">. </w:t>
            </w:r>
          </w:p>
        </w:tc>
        <w:tc>
          <w:tcPr>
            <w:tcW w:w="2640" w:type="dxa"/>
          </w:tcPr>
          <w:p w14:paraId="02A23C8B" w14:textId="7685651B" w:rsidR="005A0AA8" w:rsidRPr="004F5215" w:rsidRDefault="000B69E7" w:rsidP="00CA2DF4">
            <w:pPr>
              <w:rPr>
                <w:rFonts w:ascii="Arial" w:eastAsia="Times New Roman" w:hAnsi="Arial" w:cs="Arial"/>
                <w:sz w:val="20"/>
                <w:szCs w:val="20"/>
                <w:lang w:val="en-US"/>
              </w:rPr>
            </w:pPr>
            <w:sdt>
              <w:sdtPr>
                <w:rPr>
                  <w:rFonts w:ascii="Arial" w:eastAsia="Times New Roman" w:hAnsi="Arial" w:cs="Arial"/>
                  <w:sz w:val="20"/>
                  <w:szCs w:val="20"/>
                  <w:lang w:val="en-US"/>
                </w:rPr>
                <w:id w:val="-1592002408"/>
                <w14:checkbox>
                  <w14:checked w14:val="0"/>
                  <w14:checkedState w14:val="2612" w14:font="MS Gothic"/>
                  <w14:uncheckedState w14:val="2610" w14:font="MS Gothic"/>
                </w14:checkbox>
              </w:sdtPr>
              <w:sdtEndPr/>
              <w:sdtContent>
                <w:r w:rsidR="00F1130D">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5A0AA8" w:rsidRPr="004F5215">
              <w:rPr>
                <w:rFonts w:ascii="Arial" w:eastAsia="Times New Roman" w:hAnsi="Arial" w:cs="Arial"/>
                <w:sz w:val="20"/>
                <w:szCs w:val="20"/>
                <w:lang w:val="en-US"/>
              </w:rPr>
              <w:t>Singapore Large Local Enterprises</w:t>
            </w:r>
            <w:r w:rsidR="00E73F29">
              <w:rPr>
                <w:rFonts w:ascii="Arial" w:eastAsia="Times New Roman" w:hAnsi="Arial" w:cs="Arial"/>
                <w:sz w:val="20"/>
                <w:szCs w:val="20"/>
                <w:lang w:val="en-US"/>
              </w:rPr>
              <w:br/>
            </w:r>
          </w:p>
          <w:p w14:paraId="24F94F7A" w14:textId="71213E04" w:rsidR="00F1130D" w:rsidRDefault="000B69E7" w:rsidP="004D7753">
            <w:pPr>
              <w:ind w:left="281" w:hanging="281"/>
              <w:rPr>
                <w:rFonts w:ascii="Arial" w:eastAsia="Times New Roman" w:hAnsi="Arial" w:cs="Arial"/>
                <w:sz w:val="20"/>
                <w:szCs w:val="20"/>
                <w:lang w:val="en-US"/>
              </w:rPr>
            </w:pPr>
            <w:sdt>
              <w:sdtPr>
                <w:rPr>
                  <w:rFonts w:ascii="Arial" w:eastAsia="Times New Roman" w:hAnsi="Arial" w:cs="Arial"/>
                  <w:sz w:val="20"/>
                  <w:szCs w:val="20"/>
                  <w:lang w:val="en-US"/>
                </w:rPr>
                <w:id w:val="499939068"/>
                <w14:checkbox>
                  <w14:checked w14:val="0"/>
                  <w14:checkedState w14:val="2612" w14:font="MS Gothic"/>
                  <w14:uncheckedState w14:val="2610" w14:font="MS Gothic"/>
                </w14:checkbox>
              </w:sdtPr>
              <w:sdtEndPr/>
              <w:sdtContent>
                <w:r w:rsidR="00F1130D">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5A0AA8" w:rsidRPr="004F5215">
              <w:rPr>
                <w:rFonts w:ascii="Arial" w:eastAsia="Times New Roman" w:hAnsi="Arial" w:cs="Arial"/>
                <w:sz w:val="20"/>
                <w:szCs w:val="20"/>
                <w:lang w:val="en-US"/>
              </w:rPr>
              <w:t>Singapore Small Medium Enterprises</w:t>
            </w:r>
            <w:r w:rsidR="00E73F29">
              <w:rPr>
                <w:rFonts w:ascii="Arial" w:eastAsia="Times New Roman" w:hAnsi="Arial" w:cs="Arial"/>
                <w:sz w:val="20"/>
                <w:szCs w:val="20"/>
                <w:lang w:val="en-US"/>
              </w:rPr>
              <w:br/>
            </w:r>
          </w:p>
          <w:p w14:paraId="0B6AD0E5" w14:textId="79D59C52" w:rsidR="00F1130D" w:rsidRDefault="000B69E7" w:rsidP="004D7753">
            <w:pPr>
              <w:rPr>
                <w:rFonts w:ascii="Arial" w:eastAsia="Times New Roman" w:hAnsi="Arial" w:cs="Arial"/>
                <w:sz w:val="20"/>
                <w:szCs w:val="20"/>
                <w:lang w:val="en-US"/>
              </w:rPr>
            </w:pPr>
            <w:sdt>
              <w:sdtPr>
                <w:rPr>
                  <w:rFonts w:ascii="Arial" w:eastAsia="Times New Roman" w:hAnsi="Arial" w:cs="Arial"/>
                  <w:sz w:val="20"/>
                  <w:szCs w:val="20"/>
                  <w:lang w:val="en-US"/>
                </w:rPr>
                <w:id w:val="646240603"/>
                <w14:checkbox>
                  <w14:checked w14:val="0"/>
                  <w14:checkedState w14:val="2612" w14:font="MS Gothic"/>
                  <w14:uncheckedState w14:val="2610" w14:font="MS Gothic"/>
                </w14:checkbox>
              </w:sdtPr>
              <w:sdtEndPr/>
              <w:sdtContent>
                <w:r w:rsidR="00F1130D">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5A0AA8" w:rsidRPr="004F5215">
              <w:rPr>
                <w:rFonts w:ascii="Arial" w:eastAsia="Times New Roman" w:hAnsi="Arial" w:cs="Arial"/>
                <w:sz w:val="20"/>
                <w:szCs w:val="20"/>
                <w:lang w:val="en-US"/>
              </w:rPr>
              <w:t>Singapore start-ups</w:t>
            </w:r>
            <w:r w:rsidR="00E73F29">
              <w:rPr>
                <w:rFonts w:ascii="Arial" w:eastAsia="Times New Roman" w:hAnsi="Arial" w:cs="Arial"/>
                <w:sz w:val="20"/>
                <w:szCs w:val="20"/>
                <w:lang w:val="en-US"/>
              </w:rPr>
              <w:br/>
            </w:r>
          </w:p>
          <w:p w14:paraId="1E156113" w14:textId="2AE333AB" w:rsidR="005A0AA8" w:rsidRDefault="000B69E7" w:rsidP="004D7753">
            <w:pPr>
              <w:ind w:left="281" w:hanging="281"/>
              <w:rPr>
                <w:rFonts w:ascii="Arial" w:eastAsia="Times New Roman" w:hAnsi="Arial" w:cs="Arial"/>
                <w:sz w:val="20"/>
                <w:szCs w:val="20"/>
                <w:lang w:val="en-US"/>
              </w:rPr>
            </w:pPr>
            <w:sdt>
              <w:sdtPr>
                <w:rPr>
                  <w:rFonts w:ascii="Arial" w:eastAsia="Times New Roman" w:hAnsi="Arial" w:cs="Arial"/>
                  <w:sz w:val="20"/>
                  <w:szCs w:val="20"/>
                  <w:lang w:val="en-US"/>
                </w:rPr>
                <w:id w:val="-688369115"/>
                <w14:checkbox>
                  <w14:checked w14:val="0"/>
                  <w14:checkedState w14:val="2612" w14:font="MS Gothic"/>
                  <w14:uncheckedState w14:val="2610" w14:font="MS Gothic"/>
                </w14:checkbox>
              </w:sdtPr>
              <w:sdtEndPr/>
              <w:sdtContent>
                <w:r w:rsidR="002B0E05">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5A0AA8" w:rsidRPr="004F5215">
              <w:rPr>
                <w:rFonts w:ascii="Arial" w:eastAsia="Times New Roman" w:hAnsi="Arial" w:cs="Arial"/>
                <w:sz w:val="20"/>
                <w:szCs w:val="20"/>
                <w:lang w:val="en-US"/>
              </w:rPr>
              <w:t>Singapore not-for-profits</w:t>
            </w:r>
          </w:p>
          <w:p w14:paraId="6942042E" w14:textId="77777777" w:rsidR="008B44E4" w:rsidRDefault="008B44E4" w:rsidP="004D7753">
            <w:pPr>
              <w:ind w:left="281" w:hanging="281"/>
              <w:rPr>
                <w:rFonts w:ascii="Arial" w:eastAsia="Times New Roman" w:hAnsi="Arial" w:cs="Arial"/>
                <w:sz w:val="20"/>
                <w:szCs w:val="20"/>
                <w:lang w:val="en-US"/>
              </w:rPr>
            </w:pPr>
          </w:p>
          <w:p w14:paraId="1BDC95F2" w14:textId="0AC6DEEC" w:rsidR="008B44E4" w:rsidRPr="004F5215" w:rsidRDefault="000B69E7" w:rsidP="004D7753">
            <w:pPr>
              <w:ind w:left="281" w:hanging="281"/>
              <w:rPr>
                <w:rFonts w:ascii="Arial" w:eastAsia="Times New Roman" w:hAnsi="Arial" w:cs="Arial"/>
                <w:sz w:val="20"/>
                <w:szCs w:val="20"/>
                <w:lang w:val="en-US"/>
              </w:rPr>
            </w:pPr>
            <w:sdt>
              <w:sdtPr>
                <w:rPr>
                  <w:rFonts w:ascii="Arial" w:eastAsia="Times New Roman" w:hAnsi="Arial" w:cs="Arial"/>
                  <w:sz w:val="20"/>
                  <w:szCs w:val="20"/>
                  <w:lang w:val="en-US"/>
                </w:rPr>
                <w:id w:val="1012271704"/>
                <w14:checkbox>
                  <w14:checked w14:val="0"/>
                  <w14:checkedState w14:val="2612" w14:font="MS Gothic"/>
                  <w14:uncheckedState w14:val="2610" w14:font="MS Gothic"/>
                </w14:checkbox>
              </w:sdtPr>
              <w:sdtEndPr/>
              <w:sdtContent>
                <w:r w:rsidR="008B44E4">
                  <w:rPr>
                    <w:rFonts w:ascii="MS Gothic" w:eastAsia="MS Gothic" w:hAnsi="MS Gothic" w:cs="Arial" w:hint="eastAsia"/>
                    <w:sz w:val="20"/>
                    <w:szCs w:val="20"/>
                    <w:lang w:val="en-US"/>
                  </w:rPr>
                  <w:t>☐</w:t>
                </w:r>
              </w:sdtContent>
            </w:sdt>
            <w:r w:rsidR="008B44E4">
              <w:rPr>
                <w:rFonts w:ascii="Arial" w:eastAsia="Times New Roman" w:hAnsi="Arial" w:cs="Arial"/>
                <w:sz w:val="20"/>
                <w:szCs w:val="20"/>
                <w:lang w:val="en-US"/>
              </w:rPr>
              <w:t xml:space="preserve">  </w:t>
            </w:r>
            <w:r w:rsidR="008B44E4" w:rsidRPr="004F5215">
              <w:rPr>
                <w:rFonts w:ascii="Arial" w:eastAsia="Times New Roman" w:hAnsi="Arial" w:cs="Arial"/>
                <w:sz w:val="20"/>
                <w:szCs w:val="20"/>
                <w:lang w:val="en-US"/>
              </w:rPr>
              <w:t>Non-Singapore entities</w:t>
            </w:r>
          </w:p>
        </w:tc>
        <w:tc>
          <w:tcPr>
            <w:tcW w:w="2268" w:type="dxa"/>
          </w:tcPr>
          <w:p w14:paraId="78711397" w14:textId="717F4B06" w:rsidR="005A0AA8" w:rsidRPr="004F5215" w:rsidRDefault="009F1C76" w:rsidP="004D7753">
            <w:pPr>
              <w:rPr>
                <w:rFonts w:ascii="Arial" w:eastAsia="Times New Roman" w:hAnsi="Arial" w:cs="Arial"/>
                <w:sz w:val="20"/>
                <w:szCs w:val="20"/>
                <w:lang w:val="en-US"/>
              </w:rPr>
            </w:pPr>
            <w:r w:rsidRPr="00361F77">
              <w:rPr>
                <w:rFonts w:ascii="Arial" w:eastAsia="Times New Roman" w:hAnsi="Arial" w:cs="Arial"/>
                <w:i/>
                <w:iCs/>
                <w:sz w:val="18"/>
                <w:szCs w:val="18"/>
                <w:lang w:val="en-US"/>
              </w:rPr>
              <w:t xml:space="preserve">Please attach </w:t>
            </w:r>
            <w:r w:rsidR="006B5DF9">
              <w:rPr>
                <w:rFonts w:ascii="Arial" w:eastAsia="Times New Roman" w:hAnsi="Arial" w:cs="Arial"/>
                <w:i/>
                <w:iCs/>
                <w:sz w:val="18"/>
                <w:szCs w:val="18"/>
                <w:lang w:val="en-US"/>
              </w:rPr>
              <w:t>the</w:t>
            </w:r>
            <w:r w:rsidRPr="00361F77">
              <w:rPr>
                <w:rFonts w:ascii="Arial" w:eastAsia="Times New Roman" w:hAnsi="Arial" w:cs="Arial"/>
                <w:i/>
                <w:iCs/>
                <w:sz w:val="18"/>
                <w:szCs w:val="18"/>
                <w:lang w:val="en-US"/>
              </w:rPr>
              <w:t xml:space="preserve"> </w:t>
            </w:r>
            <w:r w:rsidR="00ED0A80">
              <w:rPr>
                <w:rFonts w:ascii="Arial" w:eastAsia="Times New Roman" w:hAnsi="Arial" w:cs="Arial"/>
                <w:i/>
                <w:iCs/>
                <w:sz w:val="18"/>
                <w:szCs w:val="18"/>
                <w:lang w:val="en-US"/>
              </w:rPr>
              <w:t xml:space="preserve">most recent </w:t>
            </w:r>
            <w:r w:rsidRPr="00361F77">
              <w:rPr>
                <w:rFonts w:ascii="Arial" w:eastAsia="Times New Roman" w:hAnsi="Arial" w:cs="Arial"/>
                <w:i/>
                <w:iCs/>
                <w:sz w:val="18"/>
                <w:szCs w:val="18"/>
                <w:lang w:val="en-US"/>
              </w:rPr>
              <w:t>supporting documents</w:t>
            </w:r>
            <w:r w:rsidR="002B0E05">
              <w:rPr>
                <w:rFonts w:ascii="Arial" w:eastAsia="Times New Roman" w:hAnsi="Arial" w:cs="Arial"/>
                <w:i/>
                <w:iCs/>
                <w:sz w:val="18"/>
                <w:szCs w:val="18"/>
                <w:lang w:val="en-US"/>
              </w:rPr>
              <w:t xml:space="preserve"> </w:t>
            </w:r>
            <w:r w:rsidR="00ED0A80">
              <w:rPr>
                <w:rFonts w:ascii="Arial" w:eastAsia="Times New Roman" w:hAnsi="Arial" w:cs="Arial"/>
                <w:i/>
                <w:iCs/>
                <w:sz w:val="18"/>
                <w:szCs w:val="18"/>
                <w:lang w:val="en-US"/>
              </w:rPr>
              <w:t xml:space="preserve">(e.g. within the same month of the proposal submission) </w:t>
            </w:r>
            <w:r w:rsidR="002B0E05">
              <w:rPr>
                <w:rFonts w:ascii="Arial" w:eastAsia="Times New Roman" w:hAnsi="Arial" w:cs="Arial"/>
                <w:i/>
                <w:iCs/>
                <w:sz w:val="18"/>
                <w:szCs w:val="18"/>
                <w:lang w:val="en-US"/>
              </w:rPr>
              <w:t xml:space="preserve">from ACRA </w:t>
            </w:r>
            <w:r w:rsidR="00ED0A80">
              <w:rPr>
                <w:rFonts w:ascii="Arial" w:eastAsia="Times New Roman" w:hAnsi="Arial" w:cs="Arial"/>
                <w:i/>
                <w:iCs/>
                <w:sz w:val="18"/>
                <w:szCs w:val="18"/>
                <w:lang w:val="en-US"/>
              </w:rPr>
              <w:t xml:space="preserve">website </w:t>
            </w:r>
            <w:r w:rsidR="002B0E05">
              <w:rPr>
                <w:rFonts w:ascii="Arial" w:eastAsia="Times New Roman" w:hAnsi="Arial" w:cs="Arial"/>
                <w:i/>
                <w:iCs/>
                <w:sz w:val="18"/>
                <w:szCs w:val="18"/>
                <w:lang w:val="en-US"/>
              </w:rPr>
              <w:t>that allow grantor to verify  the local shareholding, annual sales turnover, etc.</w:t>
            </w:r>
          </w:p>
        </w:tc>
        <w:tc>
          <w:tcPr>
            <w:tcW w:w="2977" w:type="dxa"/>
          </w:tcPr>
          <w:p w14:paraId="25098E47" w14:textId="77777777" w:rsidR="005A0AA8" w:rsidRPr="004F5215" w:rsidRDefault="005A0AA8" w:rsidP="004D7753">
            <w:pPr>
              <w:rPr>
                <w:rFonts w:ascii="Arial" w:eastAsia="Times New Roman" w:hAnsi="Arial" w:cs="Arial"/>
                <w:sz w:val="20"/>
                <w:szCs w:val="20"/>
                <w:lang w:val="en-US"/>
              </w:rPr>
            </w:pPr>
          </w:p>
        </w:tc>
      </w:tr>
      <w:tr w:rsidR="00C20D4F" w:rsidRPr="004F5215" w14:paraId="3FBAB4E1" w14:textId="77777777" w:rsidTr="00357E93">
        <w:tc>
          <w:tcPr>
            <w:tcW w:w="1129" w:type="dxa"/>
          </w:tcPr>
          <w:p w14:paraId="02CE8852" w14:textId="41D7FFE2" w:rsidR="005A0AA8" w:rsidRPr="004F5215" w:rsidRDefault="00ED0A80" w:rsidP="004D7753">
            <w:pPr>
              <w:jc w:val="center"/>
              <w:rPr>
                <w:rFonts w:ascii="Arial" w:hAnsi="Arial" w:cs="Arial"/>
                <w:sz w:val="20"/>
                <w:szCs w:val="20"/>
              </w:rPr>
            </w:pPr>
            <w:r>
              <w:rPr>
                <w:rFonts w:ascii="Arial" w:hAnsi="Arial" w:cs="Arial"/>
                <w:sz w:val="20"/>
                <w:szCs w:val="20"/>
              </w:rPr>
              <w:t>2</w:t>
            </w:r>
          </w:p>
        </w:tc>
        <w:tc>
          <w:tcPr>
            <w:tcW w:w="4164" w:type="dxa"/>
          </w:tcPr>
          <w:p w14:paraId="7BDDBA02" w14:textId="72D6EACB" w:rsidR="00794DB0" w:rsidRPr="00794DB0" w:rsidRDefault="004F5215" w:rsidP="004D7753">
            <w:pPr>
              <w:rPr>
                <w:rFonts w:ascii="Arial" w:eastAsia="Times New Roman" w:hAnsi="Arial" w:cs="Arial"/>
                <w:sz w:val="20"/>
                <w:szCs w:val="20"/>
                <w:lang w:val="en-US"/>
              </w:rPr>
            </w:pPr>
            <w:r w:rsidRPr="004F5215">
              <w:rPr>
                <w:rFonts w:ascii="Arial" w:hAnsi="Arial" w:cs="Arial"/>
                <w:sz w:val="20"/>
                <w:szCs w:val="20"/>
              </w:rPr>
              <w:t xml:space="preserve">Is the company </w:t>
            </w:r>
            <w:r w:rsidRPr="004F5215">
              <w:rPr>
                <w:rFonts w:ascii="Arial" w:eastAsia="Times New Roman" w:hAnsi="Arial" w:cs="Arial"/>
                <w:sz w:val="20"/>
                <w:szCs w:val="20"/>
                <w:lang w:val="en-US"/>
              </w:rPr>
              <w:t>currently or has been</w:t>
            </w:r>
            <w:r w:rsidR="00794DB0" w:rsidRPr="00794DB0">
              <w:rPr>
                <w:rFonts w:ascii="Arial" w:eastAsia="Times New Roman" w:hAnsi="Arial" w:cs="Arial"/>
                <w:sz w:val="20"/>
                <w:szCs w:val="20"/>
                <w:lang w:val="en-US"/>
              </w:rPr>
              <w:t>:</w:t>
            </w:r>
          </w:p>
          <w:p w14:paraId="45064C1F" w14:textId="4624674A" w:rsidR="00794DB0" w:rsidRDefault="004F5215" w:rsidP="00794DB0">
            <w:pPr>
              <w:pStyle w:val="ListParagraph"/>
              <w:numPr>
                <w:ilvl w:val="0"/>
                <w:numId w:val="10"/>
              </w:numPr>
              <w:rPr>
                <w:rFonts w:ascii="Arial" w:eastAsia="Times New Roman" w:hAnsi="Arial" w:cs="Arial"/>
                <w:sz w:val="20"/>
                <w:szCs w:val="20"/>
                <w:lang w:val="en-US"/>
              </w:rPr>
            </w:pPr>
            <w:r w:rsidRPr="004F5215">
              <w:rPr>
                <w:rFonts w:ascii="Arial" w:eastAsia="Times New Roman" w:hAnsi="Arial" w:cs="Arial"/>
                <w:sz w:val="20"/>
                <w:szCs w:val="20"/>
                <w:lang w:val="en-US"/>
              </w:rPr>
              <w:t>bankrupt wound up or under judicial management,</w:t>
            </w:r>
            <w:r w:rsidR="00F5588B">
              <w:rPr>
                <w:rFonts w:ascii="Arial" w:eastAsia="Times New Roman" w:hAnsi="Arial" w:cs="Arial"/>
                <w:sz w:val="20"/>
                <w:szCs w:val="20"/>
                <w:lang w:val="en-US"/>
              </w:rPr>
              <w:t xml:space="preserve"> or</w:t>
            </w:r>
          </w:p>
          <w:p w14:paraId="5159BF7B" w14:textId="19EEF909" w:rsidR="00794DB0" w:rsidRDefault="00F5588B" w:rsidP="00794DB0">
            <w:pPr>
              <w:pStyle w:val="ListParagraph"/>
              <w:numPr>
                <w:ilvl w:val="0"/>
                <w:numId w:val="10"/>
              </w:numPr>
              <w:rPr>
                <w:rFonts w:ascii="Arial" w:eastAsia="Times New Roman" w:hAnsi="Arial" w:cs="Arial"/>
                <w:sz w:val="20"/>
                <w:szCs w:val="20"/>
                <w:lang w:val="en-US"/>
              </w:rPr>
            </w:pPr>
            <w:r>
              <w:rPr>
                <w:rFonts w:ascii="Arial" w:eastAsia="Times New Roman" w:hAnsi="Arial" w:cs="Arial"/>
                <w:sz w:val="20"/>
                <w:szCs w:val="20"/>
                <w:lang w:val="en-US"/>
              </w:rPr>
              <w:t>s</w:t>
            </w:r>
            <w:r w:rsidRPr="004D7753">
              <w:rPr>
                <w:rFonts w:ascii="Arial" w:eastAsia="Times New Roman" w:hAnsi="Arial" w:cs="Arial"/>
                <w:sz w:val="20"/>
                <w:szCs w:val="20"/>
                <w:lang w:val="en-US"/>
              </w:rPr>
              <w:t>ubject</w:t>
            </w:r>
            <w:r w:rsidRPr="004F5215">
              <w:rPr>
                <w:rFonts w:ascii="Arial" w:eastAsia="Times New Roman" w:hAnsi="Arial" w:cs="Arial"/>
                <w:sz w:val="20"/>
                <w:szCs w:val="20"/>
                <w:lang w:val="en-US"/>
              </w:rPr>
              <w:t xml:space="preserve"> </w:t>
            </w:r>
            <w:r w:rsidR="004F5215" w:rsidRPr="004F5215">
              <w:rPr>
                <w:rFonts w:ascii="Arial" w:eastAsia="Times New Roman" w:hAnsi="Arial" w:cs="Arial"/>
                <w:sz w:val="20"/>
                <w:szCs w:val="20"/>
                <w:lang w:val="en-US"/>
              </w:rPr>
              <w:t xml:space="preserve">to any bankruptcy, </w:t>
            </w:r>
            <w:r>
              <w:rPr>
                <w:rFonts w:ascii="Arial" w:eastAsia="Times New Roman" w:hAnsi="Arial" w:cs="Arial"/>
                <w:sz w:val="20"/>
                <w:szCs w:val="20"/>
                <w:lang w:val="en-US"/>
              </w:rPr>
              <w:t>or</w:t>
            </w:r>
          </w:p>
          <w:p w14:paraId="19576A0B" w14:textId="534C4C1A" w:rsidR="00794DB0" w:rsidRDefault="004F5215" w:rsidP="00794DB0">
            <w:pPr>
              <w:pStyle w:val="ListParagraph"/>
              <w:ind w:left="360"/>
              <w:rPr>
                <w:rFonts w:ascii="Arial" w:eastAsia="Times New Roman" w:hAnsi="Arial" w:cs="Arial"/>
                <w:sz w:val="20"/>
                <w:szCs w:val="20"/>
                <w:lang w:val="en-US"/>
              </w:rPr>
            </w:pPr>
            <w:r w:rsidRPr="004F5215">
              <w:rPr>
                <w:rFonts w:ascii="Arial" w:eastAsia="Times New Roman" w:hAnsi="Arial" w:cs="Arial"/>
                <w:sz w:val="20"/>
                <w:szCs w:val="20"/>
                <w:lang w:val="en-US"/>
              </w:rPr>
              <w:t>winding up or judicial management proceedings, or</w:t>
            </w:r>
            <w:r w:rsidR="00794DB0">
              <w:rPr>
                <w:rFonts w:ascii="Arial" w:eastAsia="Times New Roman" w:hAnsi="Arial" w:cs="Arial"/>
                <w:sz w:val="20"/>
                <w:szCs w:val="20"/>
                <w:lang w:val="en-US"/>
              </w:rPr>
              <w:t xml:space="preserve"> </w:t>
            </w:r>
          </w:p>
          <w:p w14:paraId="485070A7" w14:textId="3C9ACA80" w:rsidR="005A0AA8" w:rsidRDefault="004F5215" w:rsidP="004D7753">
            <w:pPr>
              <w:pStyle w:val="ListParagraph"/>
              <w:numPr>
                <w:ilvl w:val="0"/>
                <w:numId w:val="10"/>
              </w:numPr>
              <w:rPr>
                <w:rFonts w:ascii="Arial" w:eastAsia="Times New Roman" w:hAnsi="Arial" w:cs="Arial"/>
                <w:sz w:val="20"/>
                <w:szCs w:val="20"/>
                <w:lang w:val="en-US"/>
              </w:rPr>
            </w:pPr>
            <w:r w:rsidRPr="004F5215">
              <w:rPr>
                <w:rFonts w:ascii="Arial" w:eastAsia="Times New Roman" w:hAnsi="Arial" w:cs="Arial"/>
                <w:sz w:val="20"/>
                <w:szCs w:val="20"/>
                <w:lang w:val="en-US"/>
              </w:rPr>
              <w:t>appointed a receiver or manager?</w:t>
            </w:r>
          </w:p>
          <w:p w14:paraId="7B914FA3" w14:textId="77777777" w:rsidR="00794DB0" w:rsidRDefault="00794DB0" w:rsidP="00794DB0">
            <w:pPr>
              <w:rPr>
                <w:rFonts w:ascii="Arial" w:hAnsi="Arial" w:cs="Arial"/>
                <w:sz w:val="20"/>
                <w:szCs w:val="20"/>
              </w:rPr>
            </w:pPr>
          </w:p>
          <w:p w14:paraId="50FE9FB8" w14:textId="311058AA" w:rsidR="00021C0A" w:rsidRPr="004F5215" w:rsidRDefault="00021C0A" w:rsidP="004D7753">
            <w:pPr>
              <w:rPr>
                <w:rFonts w:ascii="Arial" w:hAnsi="Arial" w:cs="Arial"/>
                <w:sz w:val="20"/>
                <w:szCs w:val="20"/>
              </w:rPr>
            </w:pPr>
          </w:p>
        </w:tc>
        <w:tc>
          <w:tcPr>
            <w:tcW w:w="2640" w:type="dxa"/>
          </w:tcPr>
          <w:p w14:paraId="2EAA6D0C" w14:textId="168A90B5" w:rsidR="00021C0A" w:rsidRPr="004F5215" w:rsidRDefault="000B69E7" w:rsidP="004D7753">
            <w:pPr>
              <w:rPr>
                <w:rFonts w:ascii="Arial" w:eastAsia="Times New Roman" w:hAnsi="Arial" w:cs="Arial"/>
                <w:sz w:val="20"/>
                <w:szCs w:val="20"/>
                <w:lang w:val="en-US"/>
              </w:rPr>
            </w:pPr>
            <w:sdt>
              <w:sdtPr>
                <w:rPr>
                  <w:rFonts w:ascii="Arial" w:eastAsia="Times New Roman" w:hAnsi="Arial" w:cs="Arial"/>
                  <w:sz w:val="20"/>
                  <w:szCs w:val="20"/>
                  <w:lang w:val="en-US"/>
                </w:rPr>
                <w:id w:val="-140510808"/>
                <w14:checkbox>
                  <w14:checked w14:val="0"/>
                  <w14:checkedState w14:val="2612" w14:font="MS Gothic"/>
                  <w14:uncheckedState w14:val="2610" w14:font="MS Gothic"/>
                </w14:checkbox>
              </w:sdtPr>
              <w:sdtEndPr/>
              <w:sdtContent>
                <w:r w:rsidR="00F1130D">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021C0A">
              <w:rPr>
                <w:rFonts w:ascii="Arial" w:eastAsia="Times New Roman" w:hAnsi="Arial" w:cs="Arial"/>
                <w:sz w:val="20"/>
                <w:szCs w:val="20"/>
                <w:lang w:val="en-US"/>
              </w:rPr>
              <w:t>Yes</w:t>
            </w:r>
            <w:r w:rsidR="00E73F29">
              <w:rPr>
                <w:rFonts w:ascii="Arial" w:eastAsia="Times New Roman" w:hAnsi="Arial" w:cs="Arial"/>
                <w:sz w:val="20"/>
                <w:szCs w:val="20"/>
                <w:lang w:val="en-US"/>
              </w:rPr>
              <w:br/>
            </w:r>
          </w:p>
          <w:p w14:paraId="5B2633BC" w14:textId="77777777" w:rsidR="00021C0A" w:rsidRPr="004F5215" w:rsidRDefault="000B69E7" w:rsidP="004D7753">
            <w:pPr>
              <w:ind w:left="117" w:hanging="117"/>
              <w:rPr>
                <w:rFonts w:ascii="Arial" w:eastAsia="Times New Roman" w:hAnsi="Arial" w:cs="Arial"/>
                <w:sz w:val="20"/>
                <w:szCs w:val="20"/>
                <w:lang w:val="en-US"/>
              </w:rPr>
            </w:pPr>
            <w:sdt>
              <w:sdtPr>
                <w:rPr>
                  <w:rFonts w:ascii="Arial" w:eastAsia="Times New Roman" w:hAnsi="Arial" w:cs="Arial"/>
                  <w:sz w:val="20"/>
                  <w:szCs w:val="20"/>
                  <w:lang w:val="en-US"/>
                </w:rPr>
                <w:id w:val="-1522846332"/>
                <w14:checkbox>
                  <w14:checked w14:val="0"/>
                  <w14:checkedState w14:val="2612" w14:font="MS Gothic"/>
                  <w14:uncheckedState w14:val="2610" w14:font="MS Gothic"/>
                </w14:checkbox>
              </w:sdtPr>
              <w:sdtEndPr/>
              <w:sdtContent>
                <w:r w:rsidR="00F1130D">
                  <w:rPr>
                    <w:rFonts w:ascii="MS Gothic" w:eastAsia="MS Gothic" w:hAnsi="MS Gothic" w:cs="Arial" w:hint="eastAsia"/>
                    <w:sz w:val="20"/>
                    <w:szCs w:val="20"/>
                    <w:lang w:val="en-US"/>
                  </w:rPr>
                  <w:t>☐</w:t>
                </w:r>
              </w:sdtContent>
            </w:sdt>
            <w:r w:rsidR="00F1130D">
              <w:rPr>
                <w:rFonts w:ascii="Arial" w:eastAsia="Times New Roman" w:hAnsi="Arial" w:cs="Arial"/>
                <w:sz w:val="20"/>
                <w:szCs w:val="20"/>
                <w:lang w:val="en-US"/>
              </w:rPr>
              <w:t xml:space="preserve"> </w:t>
            </w:r>
            <w:r w:rsidR="00021C0A">
              <w:rPr>
                <w:rFonts w:ascii="Arial" w:eastAsia="Times New Roman" w:hAnsi="Arial" w:cs="Arial"/>
                <w:sz w:val="20"/>
                <w:szCs w:val="20"/>
                <w:lang w:val="en-US"/>
              </w:rPr>
              <w:t>No</w:t>
            </w:r>
          </w:p>
          <w:p w14:paraId="62B72BEA" w14:textId="77777777" w:rsidR="00021C0A" w:rsidRDefault="00021C0A" w:rsidP="004D7753">
            <w:pPr>
              <w:rPr>
                <w:rFonts w:ascii="Arial" w:hAnsi="Arial" w:cs="Arial"/>
                <w:sz w:val="20"/>
                <w:szCs w:val="20"/>
              </w:rPr>
            </w:pPr>
          </w:p>
          <w:p w14:paraId="6C849D1C" w14:textId="77777777" w:rsidR="004A4C47" w:rsidRDefault="004A4C47" w:rsidP="004D7753">
            <w:pPr>
              <w:rPr>
                <w:rFonts w:ascii="Arial" w:hAnsi="Arial" w:cs="Arial"/>
                <w:sz w:val="20"/>
                <w:szCs w:val="20"/>
              </w:rPr>
            </w:pPr>
          </w:p>
          <w:p w14:paraId="3B56147D" w14:textId="77777777" w:rsidR="004A4C47" w:rsidRDefault="004A4C47" w:rsidP="004D7753">
            <w:pPr>
              <w:rPr>
                <w:rFonts w:ascii="Arial" w:hAnsi="Arial" w:cs="Arial"/>
                <w:sz w:val="20"/>
                <w:szCs w:val="20"/>
              </w:rPr>
            </w:pPr>
          </w:p>
          <w:p w14:paraId="356059EA" w14:textId="77777777" w:rsidR="004A4C47" w:rsidRDefault="004A4C47" w:rsidP="004D7753">
            <w:pPr>
              <w:rPr>
                <w:rFonts w:ascii="Arial" w:hAnsi="Arial" w:cs="Arial"/>
                <w:sz w:val="20"/>
                <w:szCs w:val="20"/>
              </w:rPr>
            </w:pPr>
          </w:p>
          <w:p w14:paraId="639B8CFC" w14:textId="705CDB92" w:rsidR="004A4C47" w:rsidRPr="004F5215" w:rsidRDefault="004A4C47" w:rsidP="004D7753">
            <w:pPr>
              <w:rPr>
                <w:rFonts w:ascii="Arial" w:hAnsi="Arial" w:cs="Arial"/>
                <w:sz w:val="20"/>
                <w:szCs w:val="20"/>
              </w:rPr>
            </w:pPr>
          </w:p>
        </w:tc>
        <w:tc>
          <w:tcPr>
            <w:tcW w:w="2268" w:type="dxa"/>
          </w:tcPr>
          <w:p w14:paraId="617C89A5" w14:textId="0476F89D" w:rsidR="005A0AA8" w:rsidRPr="004D7753" w:rsidRDefault="009F1C76" w:rsidP="004D7753">
            <w:pPr>
              <w:rPr>
                <w:rFonts w:ascii="Arial" w:hAnsi="Arial" w:cs="Arial"/>
                <w:i/>
                <w:sz w:val="18"/>
                <w:szCs w:val="18"/>
              </w:rPr>
            </w:pPr>
            <w:r w:rsidRPr="004D7753">
              <w:rPr>
                <w:rFonts w:ascii="Arial" w:hAnsi="Arial" w:cs="Arial"/>
                <w:i/>
                <w:iCs/>
                <w:sz w:val="18"/>
                <w:szCs w:val="18"/>
              </w:rPr>
              <w:t xml:space="preserve">If yes, please elaborate and provide supporting documents. </w:t>
            </w:r>
          </w:p>
        </w:tc>
        <w:tc>
          <w:tcPr>
            <w:tcW w:w="2977" w:type="dxa"/>
          </w:tcPr>
          <w:p w14:paraId="6BC9DCD4" w14:textId="77777777" w:rsidR="005A0AA8" w:rsidRDefault="005A0AA8" w:rsidP="004D7753">
            <w:pPr>
              <w:rPr>
                <w:rFonts w:ascii="Arial" w:hAnsi="Arial" w:cs="Arial"/>
                <w:sz w:val="20"/>
                <w:szCs w:val="20"/>
              </w:rPr>
            </w:pPr>
          </w:p>
          <w:p w14:paraId="45715325" w14:textId="77777777" w:rsidR="00334A71" w:rsidRDefault="00334A71" w:rsidP="004D7753">
            <w:pPr>
              <w:rPr>
                <w:rFonts w:ascii="Arial" w:hAnsi="Arial" w:cs="Arial"/>
                <w:sz w:val="20"/>
                <w:szCs w:val="20"/>
              </w:rPr>
            </w:pPr>
          </w:p>
          <w:p w14:paraId="15DFEDB6" w14:textId="77777777" w:rsidR="00334A71" w:rsidRDefault="00334A71" w:rsidP="004D7753">
            <w:pPr>
              <w:rPr>
                <w:rFonts w:ascii="Arial" w:hAnsi="Arial" w:cs="Arial"/>
                <w:sz w:val="20"/>
                <w:szCs w:val="20"/>
              </w:rPr>
            </w:pPr>
          </w:p>
          <w:p w14:paraId="23162A65" w14:textId="77777777" w:rsidR="00334A71" w:rsidRDefault="00334A71" w:rsidP="004D7753">
            <w:pPr>
              <w:rPr>
                <w:rFonts w:ascii="Arial" w:hAnsi="Arial" w:cs="Arial"/>
                <w:sz w:val="20"/>
                <w:szCs w:val="20"/>
              </w:rPr>
            </w:pPr>
          </w:p>
          <w:p w14:paraId="4BE30063" w14:textId="77777777" w:rsidR="00334A71" w:rsidRDefault="00334A71" w:rsidP="004D7753">
            <w:pPr>
              <w:rPr>
                <w:rFonts w:ascii="Arial" w:hAnsi="Arial" w:cs="Arial"/>
                <w:sz w:val="20"/>
                <w:szCs w:val="20"/>
              </w:rPr>
            </w:pPr>
          </w:p>
          <w:p w14:paraId="648A1419" w14:textId="77777777" w:rsidR="00334A71" w:rsidRDefault="00334A71" w:rsidP="004D7753">
            <w:pPr>
              <w:rPr>
                <w:rFonts w:ascii="Arial" w:hAnsi="Arial" w:cs="Arial"/>
                <w:sz w:val="20"/>
                <w:szCs w:val="20"/>
              </w:rPr>
            </w:pPr>
          </w:p>
          <w:p w14:paraId="4787CBD8" w14:textId="027CC3EB" w:rsidR="00334A71" w:rsidRDefault="00334A71" w:rsidP="004D7753">
            <w:pPr>
              <w:rPr>
                <w:rFonts w:ascii="Arial" w:hAnsi="Arial" w:cs="Arial"/>
                <w:sz w:val="20"/>
                <w:szCs w:val="20"/>
              </w:rPr>
            </w:pPr>
          </w:p>
          <w:p w14:paraId="01B96094" w14:textId="6FE1E129" w:rsidR="00334A71" w:rsidRPr="004F5215" w:rsidRDefault="00334A71" w:rsidP="004D7753">
            <w:pPr>
              <w:rPr>
                <w:rFonts w:ascii="Arial" w:hAnsi="Arial" w:cs="Arial"/>
                <w:sz w:val="20"/>
                <w:szCs w:val="20"/>
              </w:rPr>
            </w:pPr>
          </w:p>
        </w:tc>
      </w:tr>
      <w:tr w:rsidR="00C20D4F" w:rsidRPr="004F5215" w14:paraId="58C48231" w14:textId="77777777" w:rsidTr="00357E93">
        <w:tc>
          <w:tcPr>
            <w:tcW w:w="1129" w:type="dxa"/>
          </w:tcPr>
          <w:p w14:paraId="44371D35" w14:textId="63E11C77" w:rsidR="00A563F3" w:rsidRDefault="00493F26" w:rsidP="00794DB0">
            <w:pPr>
              <w:jc w:val="center"/>
              <w:rPr>
                <w:rFonts w:ascii="Arial" w:hAnsi="Arial" w:cs="Arial"/>
                <w:sz w:val="20"/>
                <w:szCs w:val="20"/>
              </w:rPr>
            </w:pPr>
            <w:r>
              <w:rPr>
                <w:rFonts w:ascii="Arial" w:hAnsi="Arial" w:cs="Arial"/>
                <w:sz w:val="20"/>
                <w:szCs w:val="20"/>
              </w:rPr>
              <w:lastRenderedPageBreak/>
              <w:t>3</w:t>
            </w:r>
          </w:p>
        </w:tc>
        <w:tc>
          <w:tcPr>
            <w:tcW w:w="4164" w:type="dxa"/>
          </w:tcPr>
          <w:p w14:paraId="6CEFC63D" w14:textId="07D15E10" w:rsidR="00E44540" w:rsidRPr="00E44540" w:rsidRDefault="0018069D" w:rsidP="00E44540">
            <w:pPr>
              <w:rPr>
                <w:rFonts w:ascii="Arial" w:hAnsi="Arial" w:cs="Arial"/>
                <w:sz w:val="20"/>
                <w:szCs w:val="20"/>
              </w:rPr>
            </w:pPr>
            <w:r>
              <w:rPr>
                <w:rFonts w:ascii="Arial" w:hAnsi="Arial" w:cs="Arial"/>
                <w:sz w:val="20"/>
                <w:szCs w:val="20"/>
              </w:rPr>
              <w:t>The proposed project is w</w:t>
            </w:r>
            <w:r w:rsidR="00E44540">
              <w:rPr>
                <w:rFonts w:ascii="Arial" w:hAnsi="Arial" w:cs="Arial"/>
                <w:sz w:val="20"/>
                <w:szCs w:val="20"/>
              </w:rPr>
              <w:t xml:space="preserve">ithin the total budget cap of &lt;$500k for research project and &lt;$2 million for </w:t>
            </w:r>
            <w:r w:rsidR="00E44540" w:rsidRPr="00E44540">
              <w:rPr>
                <w:rFonts w:ascii="Arial" w:hAnsi="Arial" w:cs="Arial"/>
                <w:sz w:val="20"/>
                <w:szCs w:val="20"/>
              </w:rPr>
              <w:t>test</w:t>
            </w:r>
          </w:p>
          <w:p w14:paraId="11685332" w14:textId="4CD71C11" w:rsidR="00A563F3" w:rsidRPr="0036566C" w:rsidRDefault="00E44540" w:rsidP="0018069D">
            <w:pPr>
              <w:rPr>
                <w:rFonts w:ascii="Arial" w:hAnsi="Arial" w:cs="Arial"/>
                <w:sz w:val="20"/>
                <w:szCs w:val="20"/>
              </w:rPr>
            </w:pPr>
            <w:r w:rsidRPr="00E44540">
              <w:rPr>
                <w:rFonts w:ascii="Arial" w:hAnsi="Arial" w:cs="Arial"/>
                <w:sz w:val="20"/>
                <w:szCs w:val="20"/>
              </w:rPr>
              <w:t>bedding/</w:t>
            </w:r>
            <w:r>
              <w:rPr>
                <w:rFonts w:ascii="Arial" w:hAnsi="Arial" w:cs="Arial"/>
                <w:sz w:val="20"/>
                <w:szCs w:val="20"/>
              </w:rPr>
              <w:t xml:space="preserve"> </w:t>
            </w:r>
            <w:r w:rsidRPr="00E44540">
              <w:rPr>
                <w:rFonts w:ascii="Arial" w:hAnsi="Arial" w:cs="Arial"/>
                <w:sz w:val="20"/>
                <w:szCs w:val="20"/>
              </w:rPr>
              <w:t>demonstration/</w:t>
            </w:r>
            <w:r>
              <w:rPr>
                <w:rFonts w:ascii="Arial" w:hAnsi="Arial" w:cs="Arial"/>
                <w:sz w:val="20"/>
                <w:szCs w:val="20"/>
              </w:rPr>
              <w:t xml:space="preserve"> </w:t>
            </w:r>
            <w:r w:rsidRPr="00E44540">
              <w:rPr>
                <w:rFonts w:ascii="Arial" w:hAnsi="Arial" w:cs="Arial"/>
                <w:sz w:val="20"/>
                <w:szCs w:val="20"/>
              </w:rPr>
              <w:t>scale</w:t>
            </w:r>
            <w:r w:rsidR="0029721A">
              <w:rPr>
                <w:rFonts w:ascii="Arial" w:hAnsi="Arial" w:cs="Arial"/>
                <w:sz w:val="20"/>
                <w:szCs w:val="20"/>
              </w:rPr>
              <w:t>-up</w:t>
            </w:r>
            <w:r w:rsidR="0018069D">
              <w:rPr>
                <w:rFonts w:ascii="Arial" w:hAnsi="Arial" w:cs="Arial"/>
                <w:sz w:val="20"/>
                <w:szCs w:val="20"/>
              </w:rPr>
              <w:t xml:space="preserve"> which does not </w:t>
            </w:r>
            <w:r w:rsidR="008B44E4">
              <w:rPr>
                <w:rFonts w:ascii="Arial" w:hAnsi="Arial" w:cs="Arial"/>
                <w:sz w:val="20"/>
                <w:szCs w:val="20"/>
              </w:rPr>
              <w:t>involve collaborating</w:t>
            </w:r>
            <w:r w:rsidRPr="00E44540">
              <w:rPr>
                <w:rFonts w:ascii="Arial" w:hAnsi="Arial" w:cs="Arial"/>
                <w:sz w:val="20"/>
                <w:szCs w:val="20"/>
              </w:rPr>
              <w:t xml:space="preserve"> with a public research performer</w:t>
            </w:r>
            <w:r w:rsidR="0018069D">
              <w:rPr>
                <w:rFonts w:ascii="Arial" w:hAnsi="Arial" w:cs="Arial"/>
                <w:sz w:val="20"/>
                <w:szCs w:val="20"/>
              </w:rPr>
              <w:t>.</w:t>
            </w:r>
          </w:p>
        </w:tc>
        <w:tc>
          <w:tcPr>
            <w:tcW w:w="2640" w:type="dxa"/>
          </w:tcPr>
          <w:p w14:paraId="0EE3BF1F" w14:textId="7AE4EC97" w:rsidR="00A563F3" w:rsidRDefault="000B69E7" w:rsidP="004D7753">
            <w:pPr>
              <w:rPr>
                <w:rFonts w:ascii="Arial" w:eastAsia="Times New Roman" w:hAnsi="Arial" w:cs="Arial"/>
                <w:sz w:val="20"/>
                <w:szCs w:val="20"/>
                <w:lang w:val="en-US"/>
              </w:rPr>
            </w:pPr>
            <w:sdt>
              <w:sdtPr>
                <w:rPr>
                  <w:rFonts w:ascii="Arial" w:eastAsia="Times New Roman" w:hAnsi="Arial" w:cs="Arial"/>
                  <w:sz w:val="20"/>
                  <w:szCs w:val="20"/>
                  <w:lang w:val="en-US"/>
                </w:rPr>
                <w:id w:val="117494976"/>
                <w14:checkbox>
                  <w14:checked w14:val="0"/>
                  <w14:checkedState w14:val="2612" w14:font="MS Gothic"/>
                  <w14:uncheckedState w14:val="2610" w14:font="MS Gothic"/>
                </w14:checkbox>
              </w:sdtPr>
              <w:sdtEndPr/>
              <w:sdtContent>
                <w:r w:rsidR="009F1C76">
                  <w:rPr>
                    <w:rFonts w:ascii="MS Gothic" w:eastAsia="MS Gothic" w:hAnsi="MS Gothic" w:cs="Arial" w:hint="eastAsia"/>
                    <w:sz w:val="20"/>
                    <w:szCs w:val="20"/>
                    <w:lang w:val="en-US"/>
                  </w:rPr>
                  <w:t>☐</w:t>
                </w:r>
              </w:sdtContent>
            </w:sdt>
            <w:r w:rsidR="009F1C76">
              <w:rPr>
                <w:rFonts w:ascii="Arial" w:eastAsia="Times New Roman" w:hAnsi="Arial" w:cs="Arial"/>
                <w:sz w:val="20"/>
                <w:szCs w:val="20"/>
                <w:lang w:val="en-US"/>
              </w:rPr>
              <w:t xml:space="preserve"> Yes</w:t>
            </w:r>
          </w:p>
          <w:p w14:paraId="6547AC4F" w14:textId="74F356FA" w:rsidR="0018069D" w:rsidRPr="004F5215" w:rsidRDefault="000B69E7" w:rsidP="0018069D">
            <w:pPr>
              <w:rPr>
                <w:rFonts w:ascii="Arial" w:eastAsia="Times New Roman" w:hAnsi="Arial" w:cs="Arial"/>
                <w:sz w:val="20"/>
                <w:szCs w:val="20"/>
                <w:lang w:val="en-US"/>
              </w:rPr>
            </w:pPr>
            <w:sdt>
              <w:sdtPr>
                <w:rPr>
                  <w:rFonts w:ascii="Arial" w:eastAsia="Times New Roman" w:hAnsi="Arial" w:cs="Arial"/>
                  <w:sz w:val="20"/>
                  <w:szCs w:val="20"/>
                  <w:lang w:val="en-US"/>
                </w:rPr>
                <w:id w:val="-1088921863"/>
                <w14:checkbox>
                  <w14:checked w14:val="0"/>
                  <w14:checkedState w14:val="2612" w14:font="MS Gothic"/>
                  <w14:uncheckedState w14:val="2610" w14:font="MS Gothic"/>
                </w14:checkbox>
              </w:sdtPr>
              <w:sdtEndPr/>
              <w:sdtContent>
                <w:r w:rsidR="00092EF9">
                  <w:rPr>
                    <w:rFonts w:ascii="MS Gothic" w:eastAsia="MS Gothic" w:hAnsi="MS Gothic" w:cs="Arial" w:hint="eastAsia"/>
                    <w:sz w:val="20"/>
                    <w:szCs w:val="20"/>
                    <w:lang w:val="en-US"/>
                  </w:rPr>
                  <w:t>☐</w:t>
                </w:r>
              </w:sdtContent>
            </w:sdt>
            <w:r w:rsidR="0018069D">
              <w:rPr>
                <w:rFonts w:ascii="Arial" w:eastAsia="Times New Roman" w:hAnsi="Arial" w:cs="Arial"/>
                <w:sz w:val="20"/>
                <w:szCs w:val="20"/>
                <w:lang w:val="en-US"/>
              </w:rPr>
              <w:t xml:space="preserve"> No</w:t>
            </w:r>
          </w:p>
          <w:p w14:paraId="6A4C6FF1" w14:textId="1E3C6B0E" w:rsidR="0018069D" w:rsidRDefault="0018069D" w:rsidP="004D7753">
            <w:pPr>
              <w:rPr>
                <w:rFonts w:ascii="Arial" w:eastAsia="Times New Roman" w:hAnsi="Arial" w:cs="Arial"/>
                <w:sz w:val="20"/>
                <w:szCs w:val="20"/>
                <w:lang w:val="en-US"/>
              </w:rPr>
            </w:pPr>
          </w:p>
        </w:tc>
        <w:tc>
          <w:tcPr>
            <w:tcW w:w="2268" w:type="dxa"/>
          </w:tcPr>
          <w:p w14:paraId="116F5508" w14:textId="28295F76" w:rsidR="00A563F3" w:rsidRPr="004F5215" w:rsidRDefault="00BD2C19" w:rsidP="00794DB0">
            <w:pPr>
              <w:rPr>
                <w:rFonts w:ascii="Arial" w:hAnsi="Arial" w:cs="Arial"/>
                <w:sz w:val="20"/>
                <w:szCs w:val="20"/>
              </w:rPr>
            </w:pPr>
            <w:r w:rsidRPr="00357E93">
              <w:rPr>
                <w:rFonts w:ascii="Arial" w:hAnsi="Arial" w:cs="Arial"/>
                <w:i/>
                <w:iCs/>
                <w:sz w:val="18"/>
                <w:szCs w:val="18"/>
              </w:rPr>
              <w:t xml:space="preserve">If no, </w:t>
            </w:r>
            <w:r w:rsidRPr="00357E93">
              <w:rPr>
                <w:rFonts w:ascii="Arial" w:eastAsia="Times New Roman" w:hAnsi="Arial" w:cs="Arial"/>
                <w:i/>
                <w:iCs/>
                <w:sz w:val="18"/>
                <w:szCs w:val="18"/>
                <w:lang w:val="en-US"/>
              </w:rPr>
              <w:t xml:space="preserve">please indicate the public research performer and provide supporting document for grantor to verify that the proposed project will be collaborating with a public research performer as </w:t>
            </w:r>
            <w:r>
              <w:rPr>
                <w:rFonts w:ascii="Arial" w:eastAsia="Times New Roman" w:hAnsi="Arial" w:cs="Arial"/>
                <w:i/>
                <w:iCs/>
                <w:sz w:val="18"/>
                <w:szCs w:val="18"/>
                <w:lang w:val="en-US"/>
              </w:rPr>
              <w:t>the project</w:t>
            </w:r>
            <w:r w:rsidRPr="00357E93">
              <w:rPr>
                <w:rFonts w:ascii="Arial" w:eastAsia="Times New Roman" w:hAnsi="Arial" w:cs="Arial"/>
                <w:i/>
                <w:iCs/>
                <w:sz w:val="18"/>
                <w:szCs w:val="18"/>
                <w:lang w:val="en-US"/>
              </w:rPr>
              <w:t xml:space="preserve"> exceeds the total budget cap</w:t>
            </w:r>
            <w:r w:rsidR="008B44E4">
              <w:rPr>
                <w:rFonts w:ascii="Arial" w:eastAsia="Times New Roman" w:hAnsi="Arial" w:cs="Arial"/>
                <w:i/>
                <w:iCs/>
                <w:sz w:val="18"/>
                <w:szCs w:val="18"/>
                <w:lang w:val="en-US"/>
              </w:rPr>
              <w:t xml:space="preserve"> or any other documents for grantors to verify that such exceptions will be considered</w:t>
            </w:r>
            <w:r w:rsidRPr="00357E93">
              <w:rPr>
                <w:rFonts w:ascii="Arial" w:eastAsia="Times New Roman" w:hAnsi="Arial" w:cs="Arial"/>
                <w:i/>
                <w:iCs/>
                <w:sz w:val="18"/>
                <w:szCs w:val="18"/>
                <w:lang w:val="en-US"/>
              </w:rPr>
              <w:t>.</w:t>
            </w:r>
          </w:p>
        </w:tc>
        <w:tc>
          <w:tcPr>
            <w:tcW w:w="2977" w:type="dxa"/>
          </w:tcPr>
          <w:p w14:paraId="771DDDA2" w14:textId="77777777" w:rsidR="00A563F3" w:rsidRDefault="00A563F3" w:rsidP="00794DB0">
            <w:pPr>
              <w:rPr>
                <w:rFonts w:ascii="Arial" w:hAnsi="Arial" w:cs="Arial"/>
                <w:sz w:val="20"/>
                <w:szCs w:val="20"/>
              </w:rPr>
            </w:pPr>
          </w:p>
        </w:tc>
      </w:tr>
      <w:tr w:rsidR="00C20D4F" w:rsidRPr="004F5215" w14:paraId="40C429D8" w14:textId="77777777" w:rsidTr="00357E93">
        <w:tc>
          <w:tcPr>
            <w:tcW w:w="1129" w:type="dxa"/>
          </w:tcPr>
          <w:p w14:paraId="1D901CD7" w14:textId="08DE6212" w:rsidR="009F1C76" w:rsidRDefault="00493F26" w:rsidP="00794DB0">
            <w:pPr>
              <w:jc w:val="center"/>
              <w:rPr>
                <w:rFonts w:ascii="Arial" w:hAnsi="Arial" w:cs="Arial"/>
                <w:sz w:val="20"/>
                <w:szCs w:val="20"/>
              </w:rPr>
            </w:pPr>
            <w:r>
              <w:rPr>
                <w:rFonts w:ascii="Arial" w:hAnsi="Arial" w:cs="Arial"/>
                <w:sz w:val="20"/>
                <w:szCs w:val="20"/>
              </w:rPr>
              <w:t>4</w:t>
            </w:r>
          </w:p>
        </w:tc>
        <w:tc>
          <w:tcPr>
            <w:tcW w:w="4164" w:type="dxa"/>
          </w:tcPr>
          <w:p w14:paraId="3CAF28BE" w14:textId="35EE7492" w:rsidR="009F1C76" w:rsidRPr="004D7753" w:rsidRDefault="009F1C76" w:rsidP="003758CE">
            <w:r>
              <w:rPr>
                <w:rFonts w:ascii="Arial" w:hAnsi="Arial" w:cs="Arial"/>
                <w:sz w:val="20"/>
                <w:szCs w:val="20"/>
              </w:rPr>
              <w:t xml:space="preserve">Supporting </w:t>
            </w:r>
            <w:r w:rsidR="00F5588B">
              <w:rPr>
                <w:rFonts w:ascii="Arial" w:hAnsi="Arial" w:cs="Arial"/>
                <w:sz w:val="20"/>
                <w:szCs w:val="20"/>
              </w:rPr>
              <w:t xml:space="preserve">documents </w:t>
            </w:r>
            <w:r>
              <w:rPr>
                <w:rFonts w:ascii="Arial" w:hAnsi="Arial" w:cs="Arial"/>
                <w:sz w:val="20"/>
                <w:szCs w:val="20"/>
              </w:rPr>
              <w:t>attached</w:t>
            </w:r>
            <w:r w:rsidR="00C20D4F">
              <w:rPr>
                <w:rFonts w:ascii="Arial" w:hAnsi="Arial" w:cs="Arial"/>
                <w:sz w:val="20"/>
                <w:szCs w:val="20"/>
              </w:rPr>
              <w:t xml:space="preserve"> </w:t>
            </w:r>
            <w:r w:rsidR="00866B03">
              <w:rPr>
                <w:rFonts w:ascii="Arial" w:hAnsi="Arial" w:cs="Arial"/>
                <w:sz w:val="20"/>
                <w:szCs w:val="20"/>
              </w:rPr>
              <w:t>with proposal submission</w:t>
            </w:r>
            <w:r w:rsidR="000C16C2">
              <w:rPr>
                <w:rFonts w:ascii="Arial" w:hAnsi="Arial" w:cs="Arial"/>
                <w:sz w:val="20"/>
                <w:szCs w:val="20"/>
              </w:rPr>
              <w:t xml:space="preserve"> </w:t>
            </w:r>
            <w:r w:rsidR="00C20D4F">
              <w:rPr>
                <w:rFonts w:ascii="Arial" w:hAnsi="Arial" w:cs="Arial"/>
                <w:sz w:val="20"/>
                <w:szCs w:val="20"/>
              </w:rPr>
              <w:t xml:space="preserve">– to check the boxes </w:t>
            </w:r>
            <w:r w:rsidR="001E2BA3">
              <w:rPr>
                <w:rFonts w:ascii="Arial" w:hAnsi="Arial" w:cs="Arial"/>
                <w:sz w:val="20"/>
                <w:szCs w:val="20"/>
              </w:rPr>
              <w:t xml:space="preserve">once </w:t>
            </w:r>
            <w:r w:rsidR="00C20D4F">
              <w:rPr>
                <w:rFonts w:ascii="Arial" w:hAnsi="Arial" w:cs="Arial"/>
                <w:sz w:val="20"/>
                <w:szCs w:val="20"/>
              </w:rPr>
              <w:t xml:space="preserve">they </w:t>
            </w:r>
            <w:r w:rsidR="001E2BA3">
              <w:rPr>
                <w:rFonts w:ascii="Arial" w:hAnsi="Arial" w:cs="Arial"/>
                <w:sz w:val="20"/>
                <w:szCs w:val="20"/>
              </w:rPr>
              <w:t xml:space="preserve">are </w:t>
            </w:r>
            <w:r w:rsidR="00C20D4F">
              <w:rPr>
                <w:rFonts w:ascii="Arial" w:hAnsi="Arial" w:cs="Arial"/>
                <w:sz w:val="20"/>
                <w:szCs w:val="20"/>
              </w:rPr>
              <w:t>attached</w:t>
            </w:r>
          </w:p>
        </w:tc>
        <w:tc>
          <w:tcPr>
            <w:tcW w:w="2640" w:type="dxa"/>
          </w:tcPr>
          <w:p w14:paraId="19B79DAB" w14:textId="7667A9DB" w:rsidR="00C20D4F" w:rsidRDefault="000B69E7" w:rsidP="00C20D4F">
            <w:pPr>
              <w:rPr>
                <w:rFonts w:ascii="Arial" w:hAnsi="Arial" w:cs="Arial"/>
                <w:sz w:val="20"/>
                <w:szCs w:val="20"/>
              </w:rPr>
            </w:pPr>
            <w:sdt>
              <w:sdtPr>
                <w:rPr>
                  <w:rFonts w:ascii="MS Gothic" w:eastAsia="MS Gothic" w:hAnsi="MS Gothic" w:cs="Arial"/>
                  <w:sz w:val="20"/>
                  <w:szCs w:val="20"/>
                  <w:lang w:val="en-US"/>
                </w:rPr>
                <w:id w:val="1673145178"/>
                <w14:checkbox>
                  <w14:checked w14:val="0"/>
                  <w14:checkedState w14:val="2612" w14:font="MS Gothic"/>
                  <w14:uncheckedState w14:val="2610" w14:font="MS Gothic"/>
                </w14:checkbox>
              </w:sdtPr>
              <w:sdtEndPr/>
              <w:sdtContent>
                <w:r w:rsidR="00C20D4F" w:rsidRPr="003758CE">
                  <w:rPr>
                    <w:rFonts w:ascii="MS Gothic" w:eastAsia="MS Gothic" w:hAnsi="MS Gothic" w:cs="Arial"/>
                    <w:sz w:val="20"/>
                    <w:szCs w:val="20"/>
                    <w:lang w:val="en-US"/>
                  </w:rPr>
                  <w:t>☐</w:t>
                </w:r>
              </w:sdtContent>
            </w:sdt>
            <w:r w:rsidR="00C20D4F" w:rsidRPr="003758CE">
              <w:rPr>
                <w:rFonts w:ascii="Arial" w:eastAsia="Times New Roman" w:hAnsi="Arial" w:cs="Arial"/>
                <w:sz w:val="20"/>
                <w:szCs w:val="20"/>
                <w:lang w:val="en-US"/>
              </w:rPr>
              <w:t xml:space="preserve"> </w:t>
            </w:r>
            <w:r w:rsidR="00C20D4F" w:rsidRPr="003758CE">
              <w:rPr>
                <w:rFonts w:ascii="Arial" w:hAnsi="Arial" w:cs="Arial"/>
                <w:sz w:val="20"/>
                <w:szCs w:val="20"/>
              </w:rPr>
              <w:t xml:space="preserve">Hardware/Equipment and Software cost </w:t>
            </w:r>
            <w:r w:rsidR="00092EF9">
              <w:rPr>
                <w:rFonts w:ascii="Arial" w:hAnsi="Arial" w:cs="Arial"/>
                <w:sz w:val="20"/>
                <w:szCs w:val="20"/>
              </w:rPr>
              <w:t>(</w:t>
            </w:r>
            <w:r w:rsidR="00C20D4F" w:rsidRPr="003758CE">
              <w:rPr>
                <w:rFonts w:ascii="Arial" w:hAnsi="Arial" w:cs="Arial"/>
                <w:sz w:val="20"/>
                <w:szCs w:val="20"/>
              </w:rPr>
              <w:t>e.g. Quotation of item by number of units and unit cost</w:t>
            </w:r>
            <w:r w:rsidR="00092EF9">
              <w:rPr>
                <w:rFonts w:ascii="Arial" w:hAnsi="Arial" w:cs="Arial"/>
                <w:sz w:val="20"/>
                <w:szCs w:val="20"/>
              </w:rPr>
              <w:t>)</w:t>
            </w:r>
            <w:r w:rsidR="00E73F29">
              <w:rPr>
                <w:rFonts w:ascii="Arial" w:hAnsi="Arial" w:cs="Arial"/>
                <w:sz w:val="20"/>
                <w:szCs w:val="20"/>
              </w:rPr>
              <w:br/>
            </w:r>
          </w:p>
          <w:p w14:paraId="0F3D2191" w14:textId="198261A5" w:rsidR="00C20D4F" w:rsidRPr="003758CE" w:rsidRDefault="000B69E7" w:rsidP="003758CE">
            <w:pPr>
              <w:rPr>
                <w:rFonts w:ascii="Arial" w:hAnsi="Arial" w:cs="Arial"/>
                <w:sz w:val="20"/>
                <w:szCs w:val="20"/>
              </w:rPr>
            </w:pPr>
            <w:sdt>
              <w:sdtPr>
                <w:rPr>
                  <w:rFonts w:ascii="MS Gothic" w:eastAsia="MS Gothic" w:hAnsi="MS Gothic" w:cs="Arial"/>
                  <w:sz w:val="20"/>
                  <w:szCs w:val="20"/>
                  <w:lang w:val="en-US"/>
                </w:rPr>
                <w:id w:val="-542825116"/>
                <w14:checkbox>
                  <w14:checked w14:val="0"/>
                  <w14:checkedState w14:val="2612" w14:font="MS Gothic"/>
                  <w14:uncheckedState w14:val="2610" w14:font="MS Gothic"/>
                </w14:checkbox>
              </w:sdtPr>
              <w:sdtEndPr/>
              <w:sdtContent>
                <w:r w:rsidR="00C20D4F" w:rsidRPr="009F2DA1">
                  <w:rPr>
                    <w:rFonts w:ascii="MS Gothic" w:eastAsia="MS Gothic" w:hAnsi="MS Gothic" w:cs="Arial" w:hint="eastAsia"/>
                    <w:sz w:val="20"/>
                    <w:szCs w:val="20"/>
                    <w:lang w:val="en-US"/>
                  </w:rPr>
                  <w:t>☐</w:t>
                </w:r>
              </w:sdtContent>
            </w:sdt>
            <w:r w:rsidR="00C20D4F" w:rsidRPr="00C20D4F">
              <w:rPr>
                <w:rFonts w:ascii="Arial" w:hAnsi="Arial" w:cs="Arial"/>
                <w:sz w:val="20"/>
                <w:szCs w:val="20"/>
              </w:rPr>
              <w:t xml:space="preserve"> </w:t>
            </w:r>
            <w:r w:rsidR="00C20D4F" w:rsidRPr="003758CE">
              <w:rPr>
                <w:rFonts w:ascii="Arial" w:hAnsi="Arial" w:cs="Arial"/>
                <w:sz w:val="20"/>
                <w:szCs w:val="20"/>
              </w:rPr>
              <w:t xml:space="preserve">Expenditure of Manpower cost </w:t>
            </w:r>
            <w:r w:rsidR="00092EF9">
              <w:rPr>
                <w:rFonts w:ascii="Arial" w:hAnsi="Arial" w:cs="Arial"/>
                <w:sz w:val="20"/>
                <w:szCs w:val="20"/>
              </w:rPr>
              <w:t>(</w:t>
            </w:r>
            <w:r w:rsidR="00C20D4F" w:rsidRPr="003758CE">
              <w:rPr>
                <w:rFonts w:ascii="Arial" w:hAnsi="Arial" w:cs="Arial"/>
                <w:sz w:val="20"/>
                <w:szCs w:val="20"/>
              </w:rPr>
              <w:t xml:space="preserve">e.g. employment or </w:t>
            </w:r>
            <w:r w:rsidR="008B44E4">
              <w:rPr>
                <w:rFonts w:ascii="Arial" w:hAnsi="Arial" w:cs="Arial"/>
                <w:sz w:val="20"/>
                <w:szCs w:val="20"/>
              </w:rPr>
              <w:t>a</w:t>
            </w:r>
            <w:r w:rsidR="00C20D4F" w:rsidRPr="003758CE">
              <w:rPr>
                <w:rFonts w:ascii="Arial" w:hAnsi="Arial" w:cs="Arial"/>
                <w:sz w:val="20"/>
                <w:szCs w:val="20"/>
              </w:rPr>
              <w:t>ppointment letters of staff</w:t>
            </w:r>
            <w:r w:rsidR="00092EF9">
              <w:rPr>
                <w:rFonts w:ascii="Arial" w:hAnsi="Arial" w:cs="Arial"/>
                <w:sz w:val="20"/>
                <w:szCs w:val="20"/>
              </w:rPr>
              <w:t>)</w:t>
            </w:r>
            <w:r w:rsidR="00C20D4F" w:rsidRPr="003758CE">
              <w:rPr>
                <w:rFonts w:ascii="Arial" w:hAnsi="Arial" w:cs="Arial"/>
                <w:sz w:val="20"/>
                <w:szCs w:val="20"/>
              </w:rPr>
              <w:t>. If staff is not identified yet, provide the job description and designation</w:t>
            </w:r>
            <w:r w:rsidR="00092EF9">
              <w:rPr>
                <w:rFonts w:ascii="Arial" w:hAnsi="Arial" w:cs="Arial"/>
                <w:sz w:val="20"/>
                <w:szCs w:val="20"/>
              </w:rPr>
              <w:t>.</w:t>
            </w:r>
            <w:r w:rsidR="00E73F29">
              <w:rPr>
                <w:rFonts w:ascii="Arial" w:hAnsi="Arial" w:cs="Arial"/>
                <w:sz w:val="20"/>
                <w:szCs w:val="20"/>
              </w:rPr>
              <w:br/>
            </w:r>
          </w:p>
          <w:p w14:paraId="78E8AD1D" w14:textId="47DF3FFC" w:rsidR="00C20D4F" w:rsidRDefault="000B69E7" w:rsidP="00C20D4F">
            <w:pPr>
              <w:rPr>
                <w:rFonts w:ascii="Arial" w:eastAsia="Times New Roman" w:hAnsi="Arial" w:cs="Arial"/>
                <w:sz w:val="20"/>
                <w:szCs w:val="20"/>
                <w:lang w:val="en-US"/>
              </w:rPr>
            </w:pPr>
            <w:sdt>
              <w:sdtPr>
                <w:rPr>
                  <w:rFonts w:ascii="MS Gothic" w:eastAsia="MS Gothic" w:hAnsi="MS Gothic" w:cs="Arial"/>
                  <w:sz w:val="20"/>
                  <w:szCs w:val="20"/>
                  <w:lang w:val="en-US"/>
                </w:rPr>
                <w:id w:val="743689309"/>
                <w14:checkbox>
                  <w14:checked w14:val="0"/>
                  <w14:checkedState w14:val="2612" w14:font="MS Gothic"/>
                  <w14:uncheckedState w14:val="2610" w14:font="MS Gothic"/>
                </w14:checkbox>
              </w:sdtPr>
              <w:sdtEndPr/>
              <w:sdtContent>
                <w:r w:rsidR="00C20D4F" w:rsidRPr="009F2DA1">
                  <w:rPr>
                    <w:rFonts w:ascii="MS Gothic" w:eastAsia="MS Gothic" w:hAnsi="MS Gothic" w:cs="Arial" w:hint="eastAsia"/>
                    <w:sz w:val="20"/>
                    <w:szCs w:val="20"/>
                    <w:lang w:val="en-US"/>
                  </w:rPr>
                  <w:t>☐</w:t>
                </w:r>
              </w:sdtContent>
            </w:sdt>
            <w:r w:rsidR="00C20D4F">
              <w:rPr>
                <w:rFonts w:ascii="Arial" w:hAnsi="Arial" w:cs="Arial"/>
                <w:sz w:val="20"/>
                <w:szCs w:val="20"/>
              </w:rPr>
              <w:t xml:space="preserve"> O</w:t>
            </w:r>
            <w:r w:rsidR="00C20D4F" w:rsidRPr="009F1C76">
              <w:rPr>
                <w:rFonts w:ascii="Arial" w:hAnsi="Arial" w:cs="Arial"/>
                <w:sz w:val="20"/>
                <w:szCs w:val="20"/>
              </w:rPr>
              <w:t xml:space="preserve">ther </w:t>
            </w:r>
            <w:r w:rsidR="00C20D4F">
              <w:rPr>
                <w:rFonts w:ascii="Arial" w:hAnsi="Arial" w:cs="Arial"/>
                <w:sz w:val="20"/>
                <w:szCs w:val="20"/>
              </w:rPr>
              <w:t>Operating Expenses c</w:t>
            </w:r>
            <w:r w:rsidR="00C20D4F" w:rsidRPr="009F1C76">
              <w:rPr>
                <w:rFonts w:ascii="Arial" w:hAnsi="Arial" w:cs="Arial"/>
                <w:sz w:val="20"/>
                <w:szCs w:val="20"/>
              </w:rPr>
              <w:t xml:space="preserve">ost items </w:t>
            </w:r>
            <w:r w:rsidR="00092EF9">
              <w:rPr>
                <w:rFonts w:ascii="Arial" w:hAnsi="Arial" w:cs="Arial"/>
                <w:sz w:val="20"/>
                <w:szCs w:val="20"/>
              </w:rPr>
              <w:t>(</w:t>
            </w:r>
            <w:r w:rsidR="00C20D4F" w:rsidRPr="009F1C76">
              <w:rPr>
                <w:rFonts w:ascii="Arial" w:hAnsi="Arial" w:cs="Arial"/>
                <w:sz w:val="20"/>
                <w:szCs w:val="20"/>
              </w:rPr>
              <w:t xml:space="preserve">e.g. </w:t>
            </w:r>
            <w:r w:rsidR="008B44E4">
              <w:rPr>
                <w:rFonts w:ascii="Arial" w:hAnsi="Arial" w:cs="Arial"/>
                <w:sz w:val="20"/>
                <w:szCs w:val="20"/>
              </w:rPr>
              <w:t>c</w:t>
            </w:r>
            <w:r w:rsidR="00C20D4F" w:rsidRPr="009F1C76">
              <w:rPr>
                <w:rFonts w:ascii="Arial" w:hAnsi="Arial" w:cs="Arial"/>
                <w:sz w:val="20"/>
                <w:szCs w:val="20"/>
              </w:rPr>
              <w:t>onsultancy cost</w:t>
            </w:r>
            <w:r w:rsidR="00C20D4F">
              <w:rPr>
                <w:rFonts w:ascii="Arial" w:hAnsi="Arial" w:cs="Arial"/>
                <w:sz w:val="20"/>
                <w:szCs w:val="20"/>
              </w:rPr>
              <w:t xml:space="preserve"> (</w:t>
            </w:r>
            <w:r w:rsidR="00C20D4F" w:rsidRPr="009F1C76">
              <w:rPr>
                <w:rFonts w:ascii="Arial" w:hAnsi="Arial" w:cs="Arial"/>
                <w:sz w:val="20"/>
                <w:szCs w:val="20"/>
              </w:rPr>
              <w:t>fee breakdown by phases, description of activity in each phase and number of man-days</w:t>
            </w:r>
            <w:r w:rsidR="00C20D4F">
              <w:rPr>
                <w:rFonts w:ascii="Arial" w:hAnsi="Arial" w:cs="Arial"/>
                <w:sz w:val="20"/>
                <w:szCs w:val="20"/>
              </w:rPr>
              <w:t>)</w:t>
            </w:r>
            <w:r w:rsidR="004D7753">
              <w:rPr>
                <w:rFonts w:ascii="Arial" w:eastAsia="Times New Roman" w:hAnsi="Arial" w:cs="Arial"/>
                <w:sz w:val="20"/>
                <w:szCs w:val="20"/>
                <w:lang w:val="en-US"/>
              </w:rPr>
              <w:t xml:space="preserve"> </w:t>
            </w:r>
          </w:p>
          <w:p w14:paraId="6CE3C08E" w14:textId="77777777" w:rsidR="00E73F29" w:rsidRDefault="00E73F29" w:rsidP="00C20D4F">
            <w:pPr>
              <w:rPr>
                <w:rFonts w:ascii="Arial" w:eastAsia="Times New Roman" w:hAnsi="Arial" w:cs="Arial"/>
                <w:sz w:val="20"/>
                <w:szCs w:val="20"/>
                <w:lang w:val="en-US"/>
              </w:rPr>
            </w:pPr>
          </w:p>
          <w:p w14:paraId="26BAC330" w14:textId="05184A47" w:rsidR="009F1C76" w:rsidRDefault="000B69E7" w:rsidP="00C20D4F">
            <w:pPr>
              <w:rPr>
                <w:rFonts w:ascii="Arial" w:eastAsia="Times New Roman" w:hAnsi="Arial" w:cs="Arial"/>
                <w:sz w:val="20"/>
                <w:szCs w:val="20"/>
                <w:lang w:val="en-US"/>
              </w:rPr>
            </w:pPr>
            <w:sdt>
              <w:sdtPr>
                <w:rPr>
                  <w:rFonts w:ascii="MS Gothic" w:eastAsia="MS Gothic" w:hAnsi="MS Gothic" w:cs="Arial"/>
                  <w:sz w:val="20"/>
                  <w:szCs w:val="20"/>
                  <w:lang w:val="en-US"/>
                </w:rPr>
                <w:id w:val="1391079535"/>
                <w14:checkbox>
                  <w14:checked w14:val="0"/>
                  <w14:checkedState w14:val="2612" w14:font="MS Gothic"/>
                  <w14:uncheckedState w14:val="2610" w14:font="MS Gothic"/>
                </w14:checkbox>
              </w:sdtPr>
              <w:sdtEndPr/>
              <w:sdtContent>
                <w:r w:rsidR="007E6721" w:rsidRPr="00D801F6">
                  <w:rPr>
                    <w:rFonts w:ascii="MS Gothic" w:eastAsia="MS Gothic" w:hAnsi="MS Gothic" w:cs="Arial"/>
                    <w:sz w:val="20"/>
                    <w:szCs w:val="20"/>
                    <w:lang w:val="en-US"/>
                  </w:rPr>
                  <w:t>☐</w:t>
                </w:r>
              </w:sdtContent>
            </w:sdt>
            <w:r w:rsidR="007E6721" w:rsidRPr="00D801F6">
              <w:rPr>
                <w:rFonts w:ascii="Arial" w:eastAsia="Times New Roman" w:hAnsi="Arial" w:cs="Arial"/>
                <w:sz w:val="20"/>
                <w:szCs w:val="20"/>
                <w:lang w:val="en-US"/>
              </w:rPr>
              <w:t xml:space="preserve"> </w:t>
            </w:r>
            <w:r w:rsidR="003A1492" w:rsidRPr="00AD2E6F">
              <w:rPr>
                <w:rFonts w:ascii="Arial" w:hAnsi="Arial" w:cs="Arial"/>
                <w:sz w:val="20"/>
                <w:szCs w:val="20"/>
              </w:rPr>
              <w:t>Audited financial statements for the past 3 years</w:t>
            </w:r>
          </w:p>
        </w:tc>
        <w:tc>
          <w:tcPr>
            <w:tcW w:w="2268" w:type="dxa"/>
          </w:tcPr>
          <w:p w14:paraId="65DECAD2" w14:textId="77777777" w:rsidR="009F1C76" w:rsidRDefault="009F1C76" w:rsidP="00794DB0">
            <w:pPr>
              <w:rPr>
                <w:rFonts w:ascii="Arial" w:hAnsi="Arial" w:cs="Arial"/>
                <w:sz w:val="20"/>
                <w:szCs w:val="20"/>
              </w:rPr>
            </w:pPr>
          </w:p>
        </w:tc>
        <w:tc>
          <w:tcPr>
            <w:tcW w:w="2977" w:type="dxa"/>
          </w:tcPr>
          <w:p w14:paraId="2F17D7F2" w14:textId="77777777" w:rsidR="009F1C76" w:rsidRDefault="009F1C76" w:rsidP="00794DB0">
            <w:pPr>
              <w:rPr>
                <w:rFonts w:ascii="Arial" w:hAnsi="Arial" w:cs="Arial"/>
                <w:sz w:val="20"/>
                <w:szCs w:val="20"/>
              </w:rPr>
            </w:pPr>
          </w:p>
        </w:tc>
      </w:tr>
      <w:tr w:rsidR="000370F7" w:rsidRPr="004F5215" w14:paraId="445F9877" w14:textId="77777777" w:rsidTr="00357E93">
        <w:tc>
          <w:tcPr>
            <w:tcW w:w="1129" w:type="dxa"/>
          </w:tcPr>
          <w:p w14:paraId="55A6BCCD" w14:textId="17FAC841" w:rsidR="000370F7" w:rsidRDefault="000370F7" w:rsidP="00794DB0">
            <w:pPr>
              <w:jc w:val="center"/>
              <w:rPr>
                <w:rFonts w:ascii="Arial" w:hAnsi="Arial" w:cs="Arial"/>
                <w:sz w:val="20"/>
                <w:szCs w:val="20"/>
              </w:rPr>
            </w:pPr>
          </w:p>
        </w:tc>
        <w:tc>
          <w:tcPr>
            <w:tcW w:w="4164" w:type="dxa"/>
          </w:tcPr>
          <w:p w14:paraId="18CFE000" w14:textId="49B5CF76" w:rsidR="000370F7" w:rsidRDefault="000370F7" w:rsidP="003758CE">
            <w:pPr>
              <w:rPr>
                <w:rFonts w:ascii="Arial" w:hAnsi="Arial" w:cs="Arial"/>
                <w:sz w:val="20"/>
                <w:szCs w:val="20"/>
              </w:rPr>
            </w:pPr>
          </w:p>
          <w:p w14:paraId="31AA617A" w14:textId="713AE4C0" w:rsidR="00B07B57" w:rsidRDefault="00BD4E9B" w:rsidP="003758CE">
            <w:pPr>
              <w:rPr>
                <w:rFonts w:ascii="Arial" w:hAnsi="Arial" w:cs="Arial"/>
                <w:sz w:val="20"/>
                <w:szCs w:val="20"/>
              </w:rPr>
            </w:pPr>
            <w:r>
              <w:rPr>
                <w:rFonts w:ascii="Arial" w:hAnsi="Arial" w:cs="Arial"/>
                <w:sz w:val="20"/>
                <w:szCs w:val="20"/>
              </w:rPr>
              <w:t xml:space="preserve"> </w:t>
            </w:r>
          </w:p>
          <w:p w14:paraId="504C94A5" w14:textId="77777777" w:rsidR="00B07B57" w:rsidRDefault="00B07B57" w:rsidP="003758CE">
            <w:pPr>
              <w:rPr>
                <w:rFonts w:ascii="Arial" w:hAnsi="Arial" w:cs="Arial"/>
                <w:sz w:val="20"/>
                <w:szCs w:val="20"/>
              </w:rPr>
            </w:pPr>
          </w:p>
          <w:p w14:paraId="55D2FA68" w14:textId="77777777" w:rsidR="00B07B57" w:rsidRDefault="00B07B57" w:rsidP="003758CE">
            <w:pPr>
              <w:rPr>
                <w:rFonts w:ascii="Arial" w:hAnsi="Arial" w:cs="Arial"/>
                <w:sz w:val="20"/>
                <w:szCs w:val="20"/>
              </w:rPr>
            </w:pPr>
          </w:p>
          <w:p w14:paraId="29643FDB" w14:textId="77777777" w:rsidR="00B07B57" w:rsidRDefault="00B07B57" w:rsidP="003758CE">
            <w:pPr>
              <w:rPr>
                <w:rFonts w:ascii="Arial" w:hAnsi="Arial" w:cs="Arial"/>
                <w:sz w:val="20"/>
                <w:szCs w:val="20"/>
              </w:rPr>
            </w:pPr>
          </w:p>
          <w:p w14:paraId="6638796F" w14:textId="77777777" w:rsidR="00B07B57" w:rsidRDefault="00B07B57" w:rsidP="003758CE">
            <w:pPr>
              <w:rPr>
                <w:rFonts w:ascii="Arial" w:hAnsi="Arial" w:cs="Arial"/>
                <w:sz w:val="20"/>
                <w:szCs w:val="20"/>
              </w:rPr>
            </w:pPr>
          </w:p>
          <w:p w14:paraId="78A5D5EB" w14:textId="6D9E1FD7" w:rsidR="00B07B57" w:rsidRDefault="00B07B57" w:rsidP="003758CE">
            <w:pPr>
              <w:rPr>
                <w:rFonts w:ascii="Arial" w:hAnsi="Arial" w:cs="Arial"/>
                <w:sz w:val="20"/>
                <w:szCs w:val="20"/>
              </w:rPr>
            </w:pPr>
          </w:p>
        </w:tc>
        <w:tc>
          <w:tcPr>
            <w:tcW w:w="2640" w:type="dxa"/>
          </w:tcPr>
          <w:p w14:paraId="6D7C28AD" w14:textId="5EE4BE41" w:rsidR="00B07B57" w:rsidRPr="004F5215" w:rsidRDefault="000B69E7" w:rsidP="00B07B57">
            <w:pPr>
              <w:rPr>
                <w:rFonts w:ascii="Arial" w:eastAsia="Times New Roman" w:hAnsi="Arial" w:cs="Arial"/>
                <w:sz w:val="20"/>
                <w:szCs w:val="20"/>
                <w:lang w:val="en-US"/>
              </w:rPr>
            </w:pPr>
            <w:sdt>
              <w:sdtPr>
                <w:rPr>
                  <w:rFonts w:ascii="Arial" w:eastAsia="Times New Roman" w:hAnsi="Arial" w:cs="Arial"/>
                  <w:sz w:val="20"/>
                  <w:szCs w:val="20"/>
                  <w:lang w:val="en-US"/>
                </w:rPr>
                <w:id w:val="-96639538"/>
                <w14:checkbox>
                  <w14:checked w14:val="0"/>
                  <w14:checkedState w14:val="2612" w14:font="MS Gothic"/>
                  <w14:uncheckedState w14:val="2610" w14:font="MS Gothic"/>
                </w14:checkbox>
              </w:sdtPr>
              <w:sdtEndPr/>
              <w:sdtContent>
                <w:r w:rsidR="00B07B57">
                  <w:rPr>
                    <w:rFonts w:ascii="MS Gothic" w:eastAsia="MS Gothic" w:hAnsi="MS Gothic" w:cs="Arial" w:hint="eastAsia"/>
                    <w:sz w:val="20"/>
                    <w:szCs w:val="20"/>
                    <w:lang w:val="en-US"/>
                  </w:rPr>
                  <w:t>☐</w:t>
                </w:r>
              </w:sdtContent>
            </w:sdt>
            <w:r w:rsidR="00B07B57">
              <w:rPr>
                <w:rFonts w:ascii="Arial" w:eastAsia="Times New Roman" w:hAnsi="Arial" w:cs="Arial"/>
                <w:sz w:val="20"/>
                <w:szCs w:val="20"/>
                <w:lang w:val="en-US"/>
              </w:rPr>
              <w:t xml:space="preserve"> </w:t>
            </w:r>
            <w:r w:rsidR="00B07B57">
              <w:rPr>
                <w:rFonts w:ascii="Arial" w:eastAsia="Times New Roman" w:hAnsi="Arial" w:cs="Arial"/>
                <w:sz w:val="20"/>
                <w:szCs w:val="20"/>
                <w:lang w:val="en-US"/>
              </w:rPr>
              <w:br/>
            </w:r>
          </w:p>
          <w:p w14:paraId="4F315E7F" w14:textId="08639C08" w:rsidR="00B07B57" w:rsidRDefault="000B69E7" w:rsidP="00B07B57">
            <w:pPr>
              <w:ind w:left="117" w:hanging="117"/>
              <w:rPr>
                <w:rFonts w:ascii="Arial" w:eastAsia="Times New Roman" w:hAnsi="Arial" w:cs="Arial"/>
                <w:sz w:val="20"/>
                <w:szCs w:val="20"/>
                <w:lang w:val="en-US"/>
              </w:rPr>
            </w:pPr>
            <w:sdt>
              <w:sdtPr>
                <w:rPr>
                  <w:rFonts w:ascii="Arial" w:eastAsia="Times New Roman" w:hAnsi="Arial" w:cs="Arial"/>
                  <w:sz w:val="20"/>
                  <w:szCs w:val="20"/>
                  <w:lang w:val="en-US"/>
                </w:rPr>
                <w:id w:val="-279496656"/>
                <w14:checkbox>
                  <w14:checked w14:val="0"/>
                  <w14:checkedState w14:val="2612" w14:font="MS Gothic"/>
                  <w14:uncheckedState w14:val="2610" w14:font="MS Gothic"/>
                </w14:checkbox>
              </w:sdtPr>
              <w:sdtEndPr/>
              <w:sdtContent>
                <w:r w:rsidR="00B07B57">
                  <w:rPr>
                    <w:rFonts w:ascii="MS Gothic" w:eastAsia="MS Gothic" w:hAnsi="MS Gothic" w:cs="Arial" w:hint="eastAsia"/>
                    <w:sz w:val="20"/>
                    <w:szCs w:val="20"/>
                    <w:lang w:val="en-US"/>
                  </w:rPr>
                  <w:t>☐</w:t>
                </w:r>
              </w:sdtContent>
            </w:sdt>
            <w:r w:rsidR="00B07B57">
              <w:rPr>
                <w:rFonts w:ascii="Arial" w:eastAsia="Times New Roman" w:hAnsi="Arial" w:cs="Arial"/>
                <w:sz w:val="20"/>
                <w:szCs w:val="20"/>
                <w:lang w:val="en-US"/>
              </w:rPr>
              <w:t xml:space="preserve"> </w:t>
            </w:r>
          </w:p>
          <w:p w14:paraId="15705688" w14:textId="55898C00" w:rsidR="00781DBD" w:rsidRDefault="00781DBD" w:rsidP="00B07B57">
            <w:pPr>
              <w:ind w:left="117" w:hanging="117"/>
              <w:rPr>
                <w:rFonts w:ascii="Arial" w:eastAsia="Times New Roman" w:hAnsi="Arial" w:cs="Arial"/>
                <w:sz w:val="20"/>
                <w:szCs w:val="20"/>
                <w:lang w:val="en-US"/>
              </w:rPr>
            </w:pPr>
          </w:p>
          <w:p w14:paraId="0D0C8339" w14:textId="77777777" w:rsidR="000370F7" w:rsidRDefault="000370F7" w:rsidP="00ED492F">
            <w:pPr>
              <w:ind w:left="117" w:hanging="117"/>
              <w:rPr>
                <w:rFonts w:ascii="MS Gothic" w:eastAsia="MS Gothic" w:hAnsi="MS Gothic" w:cs="Arial"/>
                <w:sz w:val="20"/>
                <w:szCs w:val="20"/>
                <w:lang w:val="en-US"/>
              </w:rPr>
            </w:pPr>
          </w:p>
        </w:tc>
        <w:tc>
          <w:tcPr>
            <w:tcW w:w="2268" w:type="dxa"/>
          </w:tcPr>
          <w:p w14:paraId="3412D615" w14:textId="5FA8F3AF" w:rsidR="000370F7" w:rsidRDefault="000370F7" w:rsidP="00794DB0">
            <w:pPr>
              <w:rPr>
                <w:rFonts w:ascii="Arial" w:hAnsi="Arial" w:cs="Arial"/>
                <w:sz w:val="20"/>
                <w:szCs w:val="20"/>
              </w:rPr>
            </w:pPr>
          </w:p>
        </w:tc>
        <w:tc>
          <w:tcPr>
            <w:tcW w:w="2977" w:type="dxa"/>
          </w:tcPr>
          <w:p w14:paraId="51ABBC32" w14:textId="77777777" w:rsidR="000370F7" w:rsidRDefault="000370F7" w:rsidP="00794DB0">
            <w:pPr>
              <w:rPr>
                <w:rFonts w:ascii="Arial" w:hAnsi="Arial" w:cs="Arial"/>
                <w:sz w:val="20"/>
                <w:szCs w:val="20"/>
              </w:rPr>
            </w:pPr>
          </w:p>
        </w:tc>
      </w:tr>
    </w:tbl>
    <w:p w14:paraId="71F18E68" w14:textId="77777777" w:rsidR="004D7753" w:rsidRDefault="004D7753" w:rsidP="005A0AA8">
      <w:pPr>
        <w:spacing w:after="120"/>
        <w:rPr>
          <w:rFonts w:ascii="Arial" w:hAnsi="Arial" w:cs="Arial"/>
          <w:b/>
          <w:bCs/>
          <w:sz w:val="20"/>
          <w:szCs w:val="20"/>
          <w:u w:val="single"/>
        </w:rPr>
      </w:pPr>
    </w:p>
    <w:p w14:paraId="724AE79E" w14:textId="77777777" w:rsidR="004D7753" w:rsidRDefault="004D7753">
      <w:pPr>
        <w:spacing w:after="160" w:line="259" w:lineRule="auto"/>
        <w:rPr>
          <w:rFonts w:ascii="Arial" w:hAnsi="Arial" w:cs="Arial"/>
          <w:b/>
          <w:bCs/>
          <w:sz w:val="20"/>
          <w:szCs w:val="20"/>
          <w:u w:val="single"/>
        </w:rPr>
      </w:pPr>
      <w:r>
        <w:rPr>
          <w:rFonts w:ascii="Arial" w:hAnsi="Arial" w:cs="Arial"/>
          <w:b/>
          <w:bCs/>
          <w:sz w:val="20"/>
          <w:szCs w:val="20"/>
          <w:u w:val="single"/>
        </w:rPr>
        <w:br w:type="page"/>
      </w:r>
    </w:p>
    <w:p w14:paraId="34FFCD95" w14:textId="35F9B051" w:rsidR="005A0AA8" w:rsidRDefault="005A0AA8" w:rsidP="00665D67">
      <w:pPr>
        <w:spacing w:after="120"/>
        <w:jc w:val="center"/>
        <w:rPr>
          <w:rFonts w:ascii="Arial" w:hAnsi="Arial" w:cs="Arial"/>
          <w:b/>
          <w:bCs/>
          <w:sz w:val="20"/>
          <w:szCs w:val="20"/>
          <w:u w:val="single"/>
        </w:rPr>
      </w:pPr>
      <w:r w:rsidRPr="00A04046">
        <w:rPr>
          <w:rFonts w:ascii="Arial" w:hAnsi="Arial" w:cs="Arial"/>
          <w:b/>
          <w:bCs/>
          <w:sz w:val="20"/>
          <w:szCs w:val="20"/>
          <w:u w:val="single"/>
        </w:rPr>
        <w:lastRenderedPageBreak/>
        <w:t>Definitions of Different Private Sector Entity Types</w:t>
      </w:r>
      <w:r w:rsidRPr="00A04046">
        <w:rPr>
          <w:rStyle w:val="FootnoteReference"/>
          <w:rFonts w:ascii="Arial" w:hAnsi="Arial" w:cs="Arial"/>
          <w:b/>
          <w:bCs/>
          <w:sz w:val="20"/>
          <w:szCs w:val="20"/>
          <w:u w:val="single"/>
        </w:rPr>
        <w:footnoteReference w:customMarkFollows="1" w:id="2"/>
        <w:sym w:font="Symbol" w:char="F02A"/>
      </w:r>
    </w:p>
    <w:p w14:paraId="42F8D038" w14:textId="77777777" w:rsidR="005A0AA8" w:rsidRPr="00A04046" w:rsidRDefault="005A0AA8" w:rsidP="005A0AA8">
      <w:pPr>
        <w:spacing w:after="120"/>
        <w:rPr>
          <w:rFonts w:ascii="Arial" w:hAnsi="Arial" w:cs="Arial"/>
          <w:sz w:val="20"/>
          <w:szCs w:val="20"/>
        </w:rPr>
      </w:pPr>
    </w:p>
    <w:tbl>
      <w:tblPr>
        <w:tblStyle w:val="ListTable2-Accent2"/>
        <w:tblW w:w="12475" w:type="dxa"/>
        <w:tblInd w:w="-709" w:type="dxa"/>
        <w:tblLayout w:type="fixed"/>
        <w:tblLook w:val="0420" w:firstRow="1" w:lastRow="0" w:firstColumn="0" w:lastColumn="0" w:noHBand="0" w:noVBand="1"/>
      </w:tblPr>
      <w:tblGrid>
        <w:gridCol w:w="3119"/>
        <w:gridCol w:w="9356"/>
      </w:tblGrid>
      <w:tr w:rsidR="005A0AA8" w:rsidRPr="00A04046" w14:paraId="28C0D2C2" w14:textId="77777777" w:rsidTr="00665D67">
        <w:trPr>
          <w:cnfStyle w:val="100000000000" w:firstRow="1" w:lastRow="0" w:firstColumn="0" w:lastColumn="0" w:oddVBand="0" w:evenVBand="0" w:oddHBand="0" w:evenHBand="0" w:firstRowFirstColumn="0" w:firstRowLastColumn="0" w:lastRowFirstColumn="0" w:lastRowLastColumn="0"/>
          <w:trHeight w:val="110"/>
        </w:trPr>
        <w:tc>
          <w:tcPr>
            <w:tcW w:w="3119" w:type="dxa"/>
            <w:hideMark/>
          </w:tcPr>
          <w:p w14:paraId="5E58B993" w14:textId="77777777" w:rsidR="005A0AA8" w:rsidRPr="00A04046" w:rsidRDefault="005A0AA8" w:rsidP="00BF7F8C">
            <w:pPr>
              <w:jc w:val="center"/>
              <w:rPr>
                <w:rFonts w:ascii="Arial" w:hAnsi="Arial" w:cs="Arial"/>
                <w:sz w:val="20"/>
                <w:szCs w:val="20"/>
              </w:rPr>
            </w:pPr>
            <w:r w:rsidRPr="00A04046">
              <w:rPr>
                <w:rFonts w:ascii="Arial" w:hAnsi="Arial" w:cs="Arial"/>
                <w:sz w:val="20"/>
                <w:szCs w:val="20"/>
                <w:lang w:val="en-US"/>
              </w:rPr>
              <w:t>Type of Private Entity</w:t>
            </w:r>
          </w:p>
        </w:tc>
        <w:tc>
          <w:tcPr>
            <w:tcW w:w="9356" w:type="dxa"/>
            <w:hideMark/>
          </w:tcPr>
          <w:p w14:paraId="0CD43650" w14:textId="77777777" w:rsidR="005A0AA8" w:rsidRPr="00A04046" w:rsidRDefault="005A0AA8" w:rsidP="00BF7F8C">
            <w:pPr>
              <w:spacing w:after="120"/>
              <w:jc w:val="center"/>
              <w:rPr>
                <w:rFonts w:ascii="Arial" w:hAnsi="Arial" w:cs="Arial"/>
                <w:b w:val="0"/>
                <w:bCs w:val="0"/>
                <w:sz w:val="20"/>
                <w:szCs w:val="20"/>
                <w:lang w:val="en-US"/>
              </w:rPr>
            </w:pPr>
            <w:r w:rsidRPr="00A04046">
              <w:rPr>
                <w:rFonts w:ascii="Arial" w:hAnsi="Arial" w:cs="Arial"/>
                <w:sz w:val="20"/>
                <w:szCs w:val="20"/>
                <w:lang w:val="en-US"/>
              </w:rPr>
              <w:t>Criteria</w:t>
            </w:r>
          </w:p>
          <w:p w14:paraId="443462D8" w14:textId="77777777" w:rsidR="005A0AA8" w:rsidRPr="00A04046" w:rsidRDefault="005A0AA8" w:rsidP="00BF7F8C">
            <w:pPr>
              <w:jc w:val="center"/>
              <w:rPr>
                <w:rFonts w:ascii="Arial" w:hAnsi="Arial" w:cs="Arial"/>
                <w:sz w:val="20"/>
                <w:szCs w:val="20"/>
              </w:rPr>
            </w:pPr>
          </w:p>
        </w:tc>
      </w:tr>
      <w:tr w:rsidR="005A0AA8" w:rsidRPr="00A04046" w14:paraId="65683D94" w14:textId="77777777" w:rsidTr="00665D67">
        <w:trPr>
          <w:cnfStyle w:val="000000100000" w:firstRow="0" w:lastRow="0" w:firstColumn="0" w:lastColumn="0" w:oddVBand="0" w:evenVBand="0" w:oddHBand="1" w:evenHBand="0" w:firstRowFirstColumn="0" w:firstRowLastColumn="0" w:lastRowFirstColumn="0" w:lastRowLastColumn="0"/>
          <w:trHeight w:val="484"/>
        </w:trPr>
        <w:tc>
          <w:tcPr>
            <w:tcW w:w="3119" w:type="dxa"/>
            <w:hideMark/>
          </w:tcPr>
          <w:p w14:paraId="08623199" w14:textId="77777777" w:rsidR="005A0AA8" w:rsidRPr="00A04046" w:rsidRDefault="005A0AA8" w:rsidP="00BF7F8C">
            <w:pPr>
              <w:rPr>
                <w:rFonts w:ascii="Arial" w:hAnsi="Arial" w:cs="Arial"/>
                <w:sz w:val="20"/>
                <w:szCs w:val="20"/>
              </w:rPr>
            </w:pPr>
            <w:r w:rsidRPr="00A04046">
              <w:rPr>
                <w:rFonts w:ascii="Arial" w:hAnsi="Arial" w:cs="Arial"/>
                <w:sz w:val="20"/>
                <w:szCs w:val="20"/>
                <w:lang w:val="en-US"/>
              </w:rPr>
              <w:t>Non-Singapore entities</w:t>
            </w:r>
          </w:p>
        </w:tc>
        <w:tc>
          <w:tcPr>
            <w:tcW w:w="9356" w:type="dxa"/>
            <w:hideMark/>
          </w:tcPr>
          <w:p w14:paraId="3A157B3F"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&lt;30% local shareholding, determined by the ultimate individual ownership.</w:t>
            </w:r>
          </w:p>
          <w:p w14:paraId="6525F05C" w14:textId="77777777" w:rsidR="005A0AA8" w:rsidRPr="00A04046" w:rsidRDefault="005A0AA8" w:rsidP="00BF7F8C">
            <w:pPr>
              <w:tabs>
                <w:tab w:val="num" w:pos="720"/>
              </w:tabs>
              <w:rPr>
                <w:rFonts w:ascii="Arial" w:hAnsi="Arial" w:cs="Arial"/>
                <w:sz w:val="20"/>
                <w:szCs w:val="20"/>
              </w:rPr>
            </w:pPr>
          </w:p>
          <w:p w14:paraId="7B82D668" w14:textId="77777777" w:rsidR="005A0AA8" w:rsidRPr="00A04046" w:rsidRDefault="005A0AA8" w:rsidP="00BF7F8C">
            <w:pPr>
              <w:ind w:left="360"/>
              <w:rPr>
                <w:rFonts w:ascii="Arial" w:hAnsi="Arial" w:cs="Arial"/>
                <w:sz w:val="20"/>
                <w:szCs w:val="20"/>
              </w:rPr>
            </w:pPr>
          </w:p>
        </w:tc>
      </w:tr>
      <w:tr w:rsidR="005A0AA8" w:rsidRPr="00A04046" w14:paraId="0E88398C" w14:textId="77777777" w:rsidTr="00665D67">
        <w:trPr>
          <w:trHeight w:val="176"/>
        </w:trPr>
        <w:tc>
          <w:tcPr>
            <w:tcW w:w="3119" w:type="dxa"/>
            <w:hideMark/>
          </w:tcPr>
          <w:p w14:paraId="6B0F42E3" w14:textId="77777777" w:rsidR="005A0AA8" w:rsidRPr="00A04046" w:rsidRDefault="005A0AA8" w:rsidP="00BF7F8C">
            <w:pPr>
              <w:rPr>
                <w:rFonts w:ascii="Arial" w:hAnsi="Arial" w:cs="Arial"/>
                <w:sz w:val="20"/>
                <w:szCs w:val="20"/>
              </w:rPr>
            </w:pPr>
            <w:r w:rsidRPr="00A04046">
              <w:rPr>
                <w:rFonts w:ascii="Arial" w:hAnsi="Arial" w:cs="Arial"/>
                <w:sz w:val="20"/>
                <w:szCs w:val="20"/>
                <w:lang w:val="en-US"/>
              </w:rPr>
              <w:t>Singapore Large Local Enterprises (LLEs)</w:t>
            </w:r>
          </w:p>
        </w:tc>
        <w:tc>
          <w:tcPr>
            <w:tcW w:w="9356" w:type="dxa"/>
            <w:hideMark/>
          </w:tcPr>
          <w:p w14:paraId="4385DC6D"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rPr>
              <w:t>≥30% local shareholding; and</w:t>
            </w:r>
          </w:p>
          <w:p w14:paraId="0166130D"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More than $100M in annual turnover.</w:t>
            </w:r>
          </w:p>
          <w:p w14:paraId="43F577D8" w14:textId="77777777" w:rsidR="005A0AA8" w:rsidRPr="00A04046" w:rsidRDefault="005A0AA8" w:rsidP="00BF7F8C">
            <w:pPr>
              <w:rPr>
                <w:rFonts w:ascii="Arial" w:hAnsi="Arial" w:cs="Arial"/>
                <w:sz w:val="20"/>
                <w:szCs w:val="20"/>
              </w:rPr>
            </w:pPr>
          </w:p>
          <w:p w14:paraId="3B03740F" w14:textId="77777777" w:rsidR="005A0AA8" w:rsidRPr="00A04046" w:rsidRDefault="005A0AA8" w:rsidP="00BF7F8C">
            <w:pPr>
              <w:rPr>
                <w:rFonts w:ascii="Arial" w:hAnsi="Arial" w:cs="Arial"/>
                <w:sz w:val="20"/>
                <w:szCs w:val="20"/>
              </w:rPr>
            </w:pPr>
          </w:p>
        </w:tc>
      </w:tr>
      <w:tr w:rsidR="005A0AA8" w:rsidRPr="00A04046" w14:paraId="728FE4B9" w14:textId="77777777" w:rsidTr="00665D67">
        <w:trPr>
          <w:cnfStyle w:val="000000100000" w:firstRow="0" w:lastRow="0" w:firstColumn="0" w:lastColumn="0" w:oddVBand="0" w:evenVBand="0" w:oddHBand="1" w:evenHBand="0" w:firstRowFirstColumn="0" w:firstRowLastColumn="0" w:lastRowFirstColumn="0" w:lastRowLastColumn="0"/>
          <w:trHeight w:val="75"/>
        </w:trPr>
        <w:tc>
          <w:tcPr>
            <w:tcW w:w="3119" w:type="dxa"/>
            <w:hideMark/>
          </w:tcPr>
          <w:p w14:paraId="1B145806" w14:textId="77777777" w:rsidR="005A0AA8" w:rsidRPr="00A04046" w:rsidRDefault="005A0AA8" w:rsidP="00BF7F8C">
            <w:pPr>
              <w:rPr>
                <w:rFonts w:ascii="Arial" w:hAnsi="Arial" w:cs="Arial"/>
                <w:sz w:val="20"/>
                <w:szCs w:val="20"/>
              </w:rPr>
            </w:pPr>
            <w:r w:rsidRPr="00A04046">
              <w:rPr>
                <w:rFonts w:ascii="Arial" w:hAnsi="Arial" w:cs="Arial"/>
                <w:sz w:val="20"/>
                <w:szCs w:val="20"/>
                <w:lang w:val="en-US"/>
              </w:rPr>
              <w:t>Singapore Small Medium Enterprises (SMEs)</w:t>
            </w:r>
          </w:p>
        </w:tc>
        <w:tc>
          <w:tcPr>
            <w:tcW w:w="9356" w:type="dxa"/>
            <w:hideMark/>
          </w:tcPr>
          <w:p w14:paraId="76819F70"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Have Group Annual Sales Turnover of not more than $100M, or maximum employment of 200 employees.</w:t>
            </w:r>
          </w:p>
          <w:p w14:paraId="65CE93E8" w14:textId="77777777" w:rsidR="005A0AA8" w:rsidRPr="00A04046" w:rsidRDefault="005A0AA8" w:rsidP="00BF7F8C">
            <w:pPr>
              <w:ind w:left="-3"/>
              <w:rPr>
                <w:rFonts w:ascii="Arial" w:hAnsi="Arial" w:cs="Arial"/>
                <w:sz w:val="20"/>
                <w:szCs w:val="20"/>
              </w:rPr>
            </w:pPr>
          </w:p>
          <w:p w14:paraId="410D0DD0"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To qualify as a Singapore entity, they must also have at least 30% local shareholding, i.e., local equity held directly or indirectly by Singaporean(s) and/or Singapore PR(s)</w:t>
            </w:r>
          </w:p>
          <w:p w14:paraId="2CD7B8EF" w14:textId="77777777" w:rsidR="005A0AA8" w:rsidRPr="00A04046" w:rsidRDefault="005A0AA8" w:rsidP="00BF7F8C">
            <w:pPr>
              <w:rPr>
                <w:rFonts w:ascii="Arial" w:hAnsi="Arial" w:cs="Arial"/>
                <w:sz w:val="20"/>
                <w:szCs w:val="20"/>
              </w:rPr>
            </w:pPr>
          </w:p>
          <w:p w14:paraId="6ADE7087" w14:textId="77777777" w:rsidR="005A0AA8" w:rsidRPr="00A04046" w:rsidRDefault="005A0AA8" w:rsidP="00BF7F8C">
            <w:pPr>
              <w:ind w:left="357"/>
              <w:rPr>
                <w:rFonts w:ascii="Arial" w:hAnsi="Arial" w:cs="Arial"/>
                <w:sz w:val="20"/>
                <w:szCs w:val="20"/>
              </w:rPr>
            </w:pPr>
          </w:p>
        </w:tc>
      </w:tr>
      <w:tr w:rsidR="005A0AA8" w:rsidRPr="00A04046" w14:paraId="067486CB" w14:textId="77777777" w:rsidTr="00665D67">
        <w:trPr>
          <w:trHeight w:val="75"/>
        </w:trPr>
        <w:tc>
          <w:tcPr>
            <w:tcW w:w="3119" w:type="dxa"/>
          </w:tcPr>
          <w:p w14:paraId="15468CD0" w14:textId="77777777" w:rsidR="005A0AA8" w:rsidRPr="00A04046" w:rsidRDefault="005A0AA8" w:rsidP="00BF7F8C">
            <w:pPr>
              <w:rPr>
                <w:rFonts w:ascii="Arial" w:hAnsi="Arial" w:cs="Arial"/>
                <w:sz w:val="20"/>
                <w:szCs w:val="20"/>
                <w:lang w:val="en-US"/>
              </w:rPr>
            </w:pPr>
            <w:r w:rsidRPr="00A04046">
              <w:rPr>
                <w:rFonts w:ascii="Arial" w:hAnsi="Arial" w:cs="Arial"/>
                <w:sz w:val="20"/>
                <w:szCs w:val="20"/>
                <w:lang w:val="en-US"/>
              </w:rPr>
              <w:t>Singapore start-ups</w:t>
            </w:r>
          </w:p>
        </w:tc>
        <w:tc>
          <w:tcPr>
            <w:tcW w:w="9356" w:type="dxa"/>
          </w:tcPr>
          <w:p w14:paraId="4E94C7ED"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Registered for less than 5 years at time of grant application;</w:t>
            </w:r>
          </w:p>
          <w:p w14:paraId="3CC6AA10"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Has individual ownership of more than 50% at reference year; and</w:t>
            </w:r>
          </w:p>
          <w:p w14:paraId="2C76EEEC"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Employs at least 1 worker.</w:t>
            </w:r>
          </w:p>
          <w:p w14:paraId="69B895AB" w14:textId="77777777" w:rsidR="005A0AA8" w:rsidRPr="00A04046" w:rsidRDefault="005A0AA8" w:rsidP="00BF7F8C">
            <w:pPr>
              <w:ind w:left="357"/>
              <w:rPr>
                <w:rFonts w:ascii="Arial" w:hAnsi="Arial" w:cs="Arial"/>
                <w:sz w:val="20"/>
                <w:szCs w:val="20"/>
              </w:rPr>
            </w:pPr>
          </w:p>
          <w:p w14:paraId="6952BB54"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To qualify as a Singapore entity, they must also have at least 30% local shareholding.</w:t>
            </w:r>
          </w:p>
          <w:p w14:paraId="25E9692C" w14:textId="77777777" w:rsidR="005A0AA8" w:rsidRPr="00A04046" w:rsidRDefault="005A0AA8" w:rsidP="00BF7F8C">
            <w:pPr>
              <w:rPr>
                <w:rFonts w:ascii="Arial" w:hAnsi="Arial" w:cs="Arial"/>
                <w:sz w:val="20"/>
                <w:szCs w:val="20"/>
              </w:rPr>
            </w:pPr>
          </w:p>
        </w:tc>
      </w:tr>
      <w:tr w:rsidR="005A0AA8" w:rsidRPr="00A04046" w14:paraId="0B42987F" w14:textId="77777777" w:rsidTr="00665D67">
        <w:trPr>
          <w:cnfStyle w:val="000000100000" w:firstRow="0" w:lastRow="0" w:firstColumn="0" w:lastColumn="0" w:oddVBand="0" w:evenVBand="0" w:oddHBand="1" w:evenHBand="0" w:firstRowFirstColumn="0" w:firstRowLastColumn="0" w:lastRowFirstColumn="0" w:lastRowLastColumn="0"/>
          <w:trHeight w:val="75"/>
        </w:trPr>
        <w:tc>
          <w:tcPr>
            <w:tcW w:w="3119" w:type="dxa"/>
          </w:tcPr>
          <w:p w14:paraId="3F63CA00" w14:textId="77777777" w:rsidR="005A0AA8" w:rsidRPr="00A04046" w:rsidRDefault="005A0AA8" w:rsidP="00BF7F8C">
            <w:pPr>
              <w:rPr>
                <w:rFonts w:ascii="Arial" w:hAnsi="Arial" w:cs="Arial"/>
                <w:sz w:val="20"/>
                <w:szCs w:val="20"/>
                <w:lang w:val="en-US"/>
              </w:rPr>
            </w:pPr>
            <w:r w:rsidRPr="00A04046">
              <w:rPr>
                <w:rFonts w:ascii="Arial" w:hAnsi="Arial" w:cs="Arial"/>
                <w:sz w:val="20"/>
                <w:szCs w:val="20"/>
                <w:lang w:val="en-US"/>
              </w:rPr>
              <w:t>Singapore not-for-profits</w:t>
            </w:r>
          </w:p>
        </w:tc>
        <w:tc>
          <w:tcPr>
            <w:tcW w:w="9356" w:type="dxa"/>
          </w:tcPr>
          <w:p w14:paraId="72493AF0"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Registered as a public Company Limited by guarantee, society or charity trust; and</w:t>
            </w:r>
          </w:p>
          <w:p w14:paraId="7E66FA53"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Main purpose is to support or engage in activities of public or private interest without any commercial or monetary profit, and are prohibited from distributing monetary residual to their own members.</w:t>
            </w:r>
          </w:p>
          <w:p w14:paraId="4F9E4D25" w14:textId="77777777" w:rsidR="005A0AA8" w:rsidRPr="00A04046" w:rsidRDefault="005A0AA8" w:rsidP="00BF7F8C">
            <w:pPr>
              <w:ind w:left="357"/>
              <w:rPr>
                <w:rFonts w:ascii="Arial" w:hAnsi="Arial" w:cs="Arial"/>
                <w:sz w:val="20"/>
                <w:szCs w:val="20"/>
              </w:rPr>
            </w:pPr>
          </w:p>
          <w:p w14:paraId="07025C30" w14:textId="77777777" w:rsidR="005A0AA8" w:rsidRPr="00A04046" w:rsidRDefault="005A0AA8" w:rsidP="00C804F8">
            <w:pPr>
              <w:numPr>
                <w:ilvl w:val="0"/>
                <w:numId w:val="14"/>
              </w:numPr>
              <w:tabs>
                <w:tab w:val="num" w:pos="720"/>
              </w:tabs>
              <w:rPr>
                <w:rFonts w:ascii="Arial" w:hAnsi="Arial" w:cs="Arial"/>
                <w:sz w:val="20"/>
                <w:szCs w:val="20"/>
              </w:rPr>
            </w:pPr>
            <w:r w:rsidRPr="00A04046">
              <w:rPr>
                <w:rFonts w:ascii="Arial" w:hAnsi="Arial" w:cs="Arial"/>
                <w:sz w:val="20"/>
                <w:szCs w:val="20"/>
                <w:lang w:val="en-US"/>
              </w:rPr>
              <w:t xml:space="preserve">To qualify as a Singapore not-for-profit, the entity must meet all 3 of the following criteria: </w:t>
            </w:r>
          </w:p>
          <w:p w14:paraId="00974574" w14:textId="77777777" w:rsidR="005A0AA8" w:rsidRPr="00A04046" w:rsidRDefault="005A0AA8" w:rsidP="005A0AA8">
            <w:pPr>
              <w:numPr>
                <w:ilvl w:val="1"/>
                <w:numId w:val="7"/>
              </w:numPr>
              <w:ind w:hanging="357"/>
              <w:rPr>
                <w:rFonts w:ascii="Arial" w:hAnsi="Arial" w:cs="Arial"/>
                <w:sz w:val="20"/>
                <w:szCs w:val="20"/>
              </w:rPr>
            </w:pPr>
            <w:r w:rsidRPr="00A04046">
              <w:rPr>
                <w:rFonts w:ascii="Arial" w:hAnsi="Arial" w:cs="Arial"/>
                <w:sz w:val="20"/>
                <w:szCs w:val="20"/>
                <w:lang w:val="en-US"/>
              </w:rPr>
              <w:t>Registered and physically present in Singapore;</w:t>
            </w:r>
          </w:p>
          <w:p w14:paraId="46502677" w14:textId="77777777" w:rsidR="005A0AA8" w:rsidRPr="00A04046" w:rsidRDefault="005A0AA8" w:rsidP="005A0AA8">
            <w:pPr>
              <w:numPr>
                <w:ilvl w:val="1"/>
                <w:numId w:val="7"/>
              </w:numPr>
              <w:ind w:hanging="357"/>
              <w:rPr>
                <w:rFonts w:ascii="Arial" w:hAnsi="Arial" w:cs="Arial"/>
                <w:sz w:val="20"/>
                <w:szCs w:val="20"/>
              </w:rPr>
            </w:pPr>
            <w:r w:rsidRPr="00A04046">
              <w:rPr>
                <w:rFonts w:ascii="Arial" w:hAnsi="Arial" w:cs="Arial"/>
                <w:sz w:val="20"/>
                <w:szCs w:val="20"/>
                <w:lang w:val="en-US"/>
              </w:rPr>
              <w:t>Core funding (i.e., excl. competitive grant funding) is derived entirely/mostly from Singapore entities; and</w:t>
            </w:r>
          </w:p>
          <w:p w14:paraId="0BE08D55" w14:textId="77777777" w:rsidR="005A0AA8" w:rsidRPr="00A04046" w:rsidRDefault="005A0AA8" w:rsidP="005A0AA8">
            <w:pPr>
              <w:numPr>
                <w:ilvl w:val="1"/>
                <w:numId w:val="7"/>
              </w:numPr>
              <w:ind w:left="1083" w:hanging="357"/>
              <w:rPr>
                <w:rFonts w:ascii="Arial" w:hAnsi="Arial" w:cs="Arial"/>
                <w:sz w:val="20"/>
                <w:szCs w:val="20"/>
              </w:rPr>
            </w:pPr>
            <w:r w:rsidRPr="00A04046">
              <w:rPr>
                <w:rFonts w:ascii="Arial" w:hAnsi="Arial" w:cs="Arial"/>
                <w:sz w:val="20"/>
                <w:szCs w:val="20"/>
                <w:lang w:val="en-US"/>
              </w:rPr>
              <w:t>Managed by a Board, which is at least half appointed by Singapore entities.</w:t>
            </w:r>
          </w:p>
          <w:p w14:paraId="409ABC9D" w14:textId="77777777" w:rsidR="005A0AA8" w:rsidRPr="00A04046" w:rsidRDefault="005A0AA8" w:rsidP="00BF7F8C">
            <w:pPr>
              <w:rPr>
                <w:rFonts w:ascii="Arial" w:hAnsi="Arial" w:cs="Arial"/>
                <w:sz w:val="20"/>
                <w:szCs w:val="20"/>
              </w:rPr>
            </w:pPr>
          </w:p>
        </w:tc>
      </w:tr>
    </w:tbl>
    <w:p w14:paraId="14E1023A" w14:textId="77777777" w:rsidR="005A0AA8" w:rsidRPr="00A04046" w:rsidRDefault="005A0AA8" w:rsidP="005A0AA8">
      <w:pPr>
        <w:jc w:val="both"/>
        <w:rPr>
          <w:rFonts w:ascii="Arial" w:hAnsi="Arial" w:cs="Arial"/>
          <w:sz w:val="20"/>
          <w:szCs w:val="20"/>
        </w:rPr>
      </w:pPr>
    </w:p>
    <w:p w14:paraId="171F267E" w14:textId="77777777" w:rsidR="005A0AA8" w:rsidRPr="00A04046" w:rsidRDefault="005A0AA8" w:rsidP="005A0AA8">
      <w:pPr>
        <w:rPr>
          <w:rFonts w:ascii="Arial" w:hAnsi="Arial" w:cs="Arial"/>
          <w:sz w:val="20"/>
          <w:szCs w:val="20"/>
        </w:rPr>
      </w:pPr>
    </w:p>
    <w:p w14:paraId="211464D3" w14:textId="77777777" w:rsidR="005A0AA8" w:rsidRPr="005042D5" w:rsidRDefault="005A0AA8" w:rsidP="005042D5"/>
    <w:sectPr w:rsidR="005A0AA8" w:rsidRPr="005042D5" w:rsidSect="00357E9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463D" w14:textId="77777777" w:rsidR="000B69E7" w:rsidRDefault="000B69E7" w:rsidP="005A0AA8">
      <w:r>
        <w:separator/>
      </w:r>
    </w:p>
  </w:endnote>
  <w:endnote w:type="continuationSeparator" w:id="0">
    <w:p w14:paraId="3FB6A2F3" w14:textId="77777777" w:rsidR="000B69E7" w:rsidRDefault="000B69E7" w:rsidP="005A0AA8">
      <w:r>
        <w:continuationSeparator/>
      </w:r>
    </w:p>
  </w:endnote>
  <w:endnote w:type="continuationNotice" w:id="1">
    <w:p w14:paraId="02C6DC56" w14:textId="77777777" w:rsidR="000B69E7" w:rsidRDefault="000B6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EA06" w14:textId="77777777" w:rsidR="000B69E7" w:rsidRDefault="000B69E7" w:rsidP="005A0AA8">
      <w:r>
        <w:separator/>
      </w:r>
    </w:p>
  </w:footnote>
  <w:footnote w:type="continuationSeparator" w:id="0">
    <w:p w14:paraId="17C87F7B" w14:textId="77777777" w:rsidR="000B69E7" w:rsidRDefault="000B69E7" w:rsidP="005A0AA8">
      <w:r>
        <w:continuationSeparator/>
      </w:r>
    </w:p>
  </w:footnote>
  <w:footnote w:type="continuationNotice" w:id="1">
    <w:p w14:paraId="0899FC30" w14:textId="77777777" w:rsidR="000B69E7" w:rsidRDefault="000B69E7"/>
  </w:footnote>
  <w:footnote w:id="2">
    <w:p w14:paraId="7C1FC01B" w14:textId="01A394A5" w:rsidR="005A0AA8" w:rsidRPr="00A04046" w:rsidRDefault="005A0AA8" w:rsidP="005A0AA8">
      <w:pPr>
        <w:pStyle w:val="FootnoteText"/>
        <w:rPr>
          <w:rFonts w:ascii="Arial" w:hAnsi="Arial" w:cs="Arial"/>
          <w:lang w:val="en-US"/>
        </w:rPr>
      </w:pPr>
      <w:r w:rsidRPr="00A04046">
        <w:rPr>
          <w:rStyle w:val="FootnoteReference"/>
          <w:rFonts w:ascii="Arial" w:hAnsi="Arial" w:cs="Arial"/>
        </w:rPr>
        <w:sym w:font="Symbol" w:char="F02A"/>
      </w:r>
      <w:r w:rsidRPr="00A04046">
        <w:rPr>
          <w:rFonts w:ascii="Arial" w:hAnsi="Arial" w:cs="Arial"/>
        </w:rPr>
        <w:t xml:space="preserve"> NR Fund Guidelines for RIE funding of private sector R&amp;D activities (19 Jul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E31"/>
    <w:multiLevelType w:val="hybridMultilevel"/>
    <w:tmpl w:val="D654D576"/>
    <w:lvl w:ilvl="0" w:tplc="98BE4E04">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9963C3"/>
    <w:multiLevelType w:val="hybridMultilevel"/>
    <w:tmpl w:val="CF78CF7A"/>
    <w:lvl w:ilvl="0" w:tplc="4809000F">
      <w:start w:val="1"/>
      <w:numFmt w:val="decimal"/>
      <w:lvlText w:val="%1."/>
      <w:lvlJc w:val="left"/>
      <w:pPr>
        <w:tabs>
          <w:tab w:val="num" w:pos="360"/>
        </w:tabs>
        <w:ind w:left="360" w:hanging="360"/>
      </w:pPr>
      <w:rPr>
        <w:rFonts w:hint="default"/>
      </w:rPr>
    </w:lvl>
    <w:lvl w:ilvl="1" w:tplc="F5405B36" w:tentative="1">
      <w:start w:val="1"/>
      <w:numFmt w:val="bullet"/>
      <w:lvlText w:val="•"/>
      <w:lvlJc w:val="left"/>
      <w:pPr>
        <w:tabs>
          <w:tab w:val="num" w:pos="1080"/>
        </w:tabs>
        <w:ind w:left="1080" w:hanging="360"/>
      </w:pPr>
      <w:rPr>
        <w:rFonts w:ascii="Arial" w:hAnsi="Arial" w:hint="default"/>
      </w:rPr>
    </w:lvl>
    <w:lvl w:ilvl="2" w:tplc="A54C0076" w:tentative="1">
      <w:start w:val="1"/>
      <w:numFmt w:val="bullet"/>
      <w:lvlText w:val="•"/>
      <w:lvlJc w:val="left"/>
      <w:pPr>
        <w:tabs>
          <w:tab w:val="num" w:pos="1800"/>
        </w:tabs>
        <w:ind w:left="1800" w:hanging="360"/>
      </w:pPr>
      <w:rPr>
        <w:rFonts w:ascii="Arial" w:hAnsi="Arial" w:hint="default"/>
      </w:rPr>
    </w:lvl>
    <w:lvl w:ilvl="3" w:tplc="F5A683AA" w:tentative="1">
      <w:start w:val="1"/>
      <w:numFmt w:val="bullet"/>
      <w:lvlText w:val="•"/>
      <w:lvlJc w:val="left"/>
      <w:pPr>
        <w:tabs>
          <w:tab w:val="num" w:pos="2520"/>
        </w:tabs>
        <w:ind w:left="2520" w:hanging="360"/>
      </w:pPr>
      <w:rPr>
        <w:rFonts w:ascii="Arial" w:hAnsi="Arial" w:hint="default"/>
      </w:rPr>
    </w:lvl>
    <w:lvl w:ilvl="4" w:tplc="7AD6C0CA" w:tentative="1">
      <w:start w:val="1"/>
      <w:numFmt w:val="bullet"/>
      <w:lvlText w:val="•"/>
      <w:lvlJc w:val="left"/>
      <w:pPr>
        <w:tabs>
          <w:tab w:val="num" w:pos="3240"/>
        </w:tabs>
        <w:ind w:left="3240" w:hanging="360"/>
      </w:pPr>
      <w:rPr>
        <w:rFonts w:ascii="Arial" w:hAnsi="Arial" w:hint="default"/>
      </w:rPr>
    </w:lvl>
    <w:lvl w:ilvl="5" w:tplc="8396835E" w:tentative="1">
      <w:start w:val="1"/>
      <w:numFmt w:val="bullet"/>
      <w:lvlText w:val="•"/>
      <w:lvlJc w:val="left"/>
      <w:pPr>
        <w:tabs>
          <w:tab w:val="num" w:pos="3960"/>
        </w:tabs>
        <w:ind w:left="3960" w:hanging="360"/>
      </w:pPr>
      <w:rPr>
        <w:rFonts w:ascii="Arial" w:hAnsi="Arial" w:hint="default"/>
      </w:rPr>
    </w:lvl>
    <w:lvl w:ilvl="6" w:tplc="345E6F60" w:tentative="1">
      <w:start w:val="1"/>
      <w:numFmt w:val="bullet"/>
      <w:lvlText w:val="•"/>
      <w:lvlJc w:val="left"/>
      <w:pPr>
        <w:tabs>
          <w:tab w:val="num" w:pos="4680"/>
        </w:tabs>
        <w:ind w:left="4680" w:hanging="360"/>
      </w:pPr>
      <w:rPr>
        <w:rFonts w:ascii="Arial" w:hAnsi="Arial" w:hint="default"/>
      </w:rPr>
    </w:lvl>
    <w:lvl w:ilvl="7" w:tplc="33965146" w:tentative="1">
      <w:start w:val="1"/>
      <w:numFmt w:val="bullet"/>
      <w:lvlText w:val="•"/>
      <w:lvlJc w:val="left"/>
      <w:pPr>
        <w:tabs>
          <w:tab w:val="num" w:pos="5400"/>
        </w:tabs>
        <w:ind w:left="5400" w:hanging="360"/>
      </w:pPr>
      <w:rPr>
        <w:rFonts w:ascii="Arial" w:hAnsi="Arial" w:hint="default"/>
      </w:rPr>
    </w:lvl>
    <w:lvl w:ilvl="8" w:tplc="720217A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AF25CF4"/>
    <w:multiLevelType w:val="hybridMultilevel"/>
    <w:tmpl w:val="73CE31C8"/>
    <w:lvl w:ilvl="0" w:tplc="D328329E">
      <w:start w:val="1"/>
      <w:numFmt w:val="bullet"/>
      <w:lvlText w:val="•"/>
      <w:lvlJc w:val="left"/>
      <w:pPr>
        <w:tabs>
          <w:tab w:val="num" w:pos="360"/>
        </w:tabs>
        <w:ind w:left="360" w:hanging="360"/>
      </w:pPr>
      <w:rPr>
        <w:rFonts w:ascii="Arial" w:hAnsi="Arial" w:hint="default"/>
      </w:rPr>
    </w:lvl>
    <w:lvl w:ilvl="1" w:tplc="032E6ECA">
      <w:start w:val="1"/>
      <w:numFmt w:val="lowerRoman"/>
      <w:lvlText w:val="(%2)"/>
      <w:lvlJc w:val="right"/>
      <w:pPr>
        <w:tabs>
          <w:tab w:val="num" w:pos="1080"/>
        </w:tabs>
        <w:ind w:left="1080" w:hanging="360"/>
      </w:pPr>
      <w:rPr>
        <w:rFonts w:asciiTheme="minorHAnsi" w:eastAsiaTheme="minorHAnsi" w:hAnsiTheme="minorHAnsi" w:cstheme="minorBidi" w:hint="default"/>
      </w:rPr>
    </w:lvl>
    <w:lvl w:ilvl="2" w:tplc="61AA48B2" w:tentative="1">
      <w:start w:val="1"/>
      <w:numFmt w:val="bullet"/>
      <w:lvlText w:val="•"/>
      <w:lvlJc w:val="left"/>
      <w:pPr>
        <w:tabs>
          <w:tab w:val="num" w:pos="1800"/>
        </w:tabs>
        <w:ind w:left="1800" w:hanging="360"/>
      </w:pPr>
      <w:rPr>
        <w:rFonts w:ascii="Arial" w:hAnsi="Arial" w:hint="default"/>
      </w:rPr>
    </w:lvl>
    <w:lvl w:ilvl="3" w:tplc="54581104" w:tentative="1">
      <w:start w:val="1"/>
      <w:numFmt w:val="bullet"/>
      <w:lvlText w:val="•"/>
      <w:lvlJc w:val="left"/>
      <w:pPr>
        <w:tabs>
          <w:tab w:val="num" w:pos="2520"/>
        </w:tabs>
        <w:ind w:left="2520" w:hanging="360"/>
      </w:pPr>
      <w:rPr>
        <w:rFonts w:ascii="Arial" w:hAnsi="Arial" w:hint="default"/>
      </w:rPr>
    </w:lvl>
    <w:lvl w:ilvl="4" w:tplc="4E1629F4" w:tentative="1">
      <w:start w:val="1"/>
      <w:numFmt w:val="bullet"/>
      <w:lvlText w:val="•"/>
      <w:lvlJc w:val="left"/>
      <w:pPr>
        <w:tabs>
          <w:tab w:val="num" w:pos="3240"/>
        </w:tabs>
        <w:ind w:left="3240" w:hanging="360"/>
      </w:pPr>
      <w:rPr>
        <w:rFonts w:ascii="Arial" w:hAnsi="Arial" w:hint="default"/>
      </w:rPr>
    </w:lvl>
    <w:lvl w:ilvl="5" w:tplc="E7E6047E" w:tentative="1">
      <w:start w:val="1"/>
      <w:numFmt w:val="bullet"/>
      <w:lvlText w:val="•"/>
      <w:lvlJc w:val="left"/>
      <w:pPr>
        <w:tabs>
          <w:tab w:val="num" w:pos="3960"/>
        </w:tabs>
        <w:ind w:left="3960" w:hanging="360"/>
      </w:pPr>
      <w:rPr>
        <w:rFonts w:ascii="Arial" w:hAnsi="Arial" w:hint="default"/>
      </w:rPr>
    </w:lvl>
    <w:lvl w:ilvl="6" w:tplc="A0D22308" w:tentative="1">
      <w:start w:val="1"/>
      <w:numFmt w:val="bullet"/>
      <w:lvlText w:val="•"/>
      <w:lvlJc w:val="left"/>
      <w:pPr>
        <w:tabs>
          <w:tab w:val="num" w:pos="4680"/>
        </w:tabs>
        <w:ind w:left="4680" w:hanging="360"/>
      </w:pPr>
      <w:rPr>
        <w:rFonts w:ascii="Arial" w:hAnsi="Arial" w:hint="default"/>
      </w:rPr>
    </w:lvl>
    <w:lvl w:ilvl="7" w:tplc="383473DA" w:tentative="1">
      <w:start w:val="1"/>
      <w:numFmt w:val="bullet"/>
      <w:lvlText w:val="•"/>
      <w:lvlJc w:val="left"/>
      <w:pPr>
        <w:tabs>
          <w:tab w:val="num" w:pos="5400"/>
        </w:tabs>
        <w:ind w:left="5400" w:hanging="360"/>
      </w:pPr>
      <w:rPr>
        <w:rFonts w:ascii="Arial" w:hAnsi="Arial" w:hint="default"/>
      </w:rPr>
    </w:lvl>
    <w:lvl w:ilvl="8" w:tplc="F32C84D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EC46BA8"/>
    <w:multiLevelType w:val="hybridMultilevel"/>
    <w:tmpl w:val="AF32B0B8"/>
    <w:lvl w:ilvl="0" w:tplc="F48AFB2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364DB9"/>
    <w:multiLevelType w:val="hybridMultilevel"/>
    <w:tmpl w:val="E058311A"/>
    <w:lvl w:ilvl="0" w:tplc="4809000F">
      <w:start w:val="1"/>
      <w:numFmt w:val="decimal"/>
      <w:lvlText w:val="%1."/>
      <w:lvlJc w:val="left"/>
      <w:pPr>
        <w:tabs>
          <w:tab w:val="num" w:pos="360"/>
        </w:tabs>
        <w:ind w:left="360" w:hanging="360"/>
      </w:pPr>
      <w:rPr>
        <w:rFonts w:hint="default"/>
      </w:rPr>
    </w:lvl>
    <w:lvl w:ilvl="1" w:tplc="540A803E">
      <w:start w:val="1"/>
      <w:numFmt w:val="bullet"/>
      <w:lvlText w:val="•"/>
      <w:lvlJc w:val="left"/>
      <w:pPr>
        <w:tabs>
          <w:tab w:val="num" w:pos="1080"/>
        </w:tabs>
        <w:ind w:left="1080" w:hanging="360"/>
      </w:pPr>
      <w:rPr>
        <w:rFonts w:ascii="Arial" w:hAnsi="Arial" w:hint="default"/>
      </w:rPr>
    </w:lvl>
    <w:lvl w:ilvl="2" w:tplc="61AA48B2" w:tentative="1">
      <w:start w:val="1"/>
      <w:numFmt w:val="bullet"/>
      <w:lvlText w:val="•"/>
      <w:lvlJc w:val="left"/>
      <w:pPr>
        <w:tabs>
          <w:tab w:val="num" w:pos="1800"/>
        </w:tabs>
        <w:ind w:left="1800" w:hanging="360"/>
      </w:pPr>
      <w:rPr>
        <w:rFonts w:ascii="Arial" w:hAnsi="Arial" w:hint="default"/>
      </w:rPr>
    </w:lvl>
    <w:lvl w:ilvl="3" w:tplc="54581104" w:tentative="1">
      <w:start w:val="1"/>
      <w:numFmt w:val="bullet"/>
      <w:lvlText w:val="•"/>
      <w:lvlJc w:val="left"/>
      <w:pPr>
        <w:tabs>
          <w:tab w:val="num" w:pos="2520"/>
        </w:tabs>
        <w:ind w:left="2520" w:hanging="360"/>
      </w:pPr>
      <w:rPr>
        <w:rFonts w:ascii="Arial" w:hAnsi="Arial" w:hint="default"/>
      </w:rPr>
    </w:lvl>
    <w:lvl w:ilvl="4" w:tplc="4E1629F4" w:tentative="1">
      <w:start w:val="1"/>
      <w:numFmt w:val="bullet"/>
      <w:lvlText w:val="•"/>
      <w:lvlJc w:val="left"/>
      <w:pPr>
        <w:tabs>
          <w:tab w:val="num" w:pos="3240"/>
        </w:tabs>
        <w:ind w:left="3240" w:hanging="360"/>
      </w:pPr>
      <w:rPr>
        <w:rFonts w:ascii="Arial" w:hAnsi="Arial" w:hint="default"/>
      </w:rPr>
    </w:lvl>
    <w:lvl w:ilvl="5" w:tplc="E7E6047E" w:tentative="1">
      <w:start w:val="1"/>
      <w:numFmt w:val="bullet"/>
      <w:lvlText w:val="•"/>
      <w:lvlJc w:val="left"/>
      <w:pPr>
        <w:tabs>
          <w:tab w:val="num" w:pos="3960"/>
        </w:tabs>
        <w:ind w:left="3960" w:hanging="360"/>
      </w:pPr>
      <w:rPr>
        <w:rFonts w:ascii="Arial" w:hAnsi="Arial" w:hint="default"/>
      </w:rPr>
    </w:lvl>
    <w:lvl w:ilvl="6" w:tplc="A0D22308" w:tentative="1">
      <w:start w:val="1"/>
      <w:numFmt w:val="bullet"/>
      <w:lvlText w:val="•"/>
      <w:lvlJc w:val="left"/>
      <w:pPr>
        <w:tabs>
          <w:tab w:val="num" w:pos="4680"/>
        </w:tabs>
        <w:ind w:left="4680" w:hanging="360"/>
      </w:pPr>
      <w:rPr>
        <w:rFonts w:ascii="Arial" w:hAnsi="Arial" w:hint="default"/>
      </w:rPr>
    </w:lvl>
    <w:lvl w:ilvl="7" w:tplc="383473DA" w:tentative="1">
      <w:start w:val="1"/>
      <w:numFmt w:val="bullet"/>
      <w:lvlText w:val="•"/>
      <w:lvlJc w:val="left"/>
      <w:pPr>
        <w:tabs>
          <w:tab w:val="num" w:pos="5400"/>
        </w:tabs>
        <w:ind w:left="5400" w:hanging="360"/>
      </w:pPr>
      <w:rPr>
        <w:rFonts w:ascii="Arial" w:hAnsi="Arial" w:hint="default"/>
      </w:rPr>
    </w:lvl>
    <w:lvl w:ilvl="8" w:tplc="F32C84D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423410D9"/>
    <w:multiLevelType w:val="hybridMultilevel"/>
    <w:tmpl w:val="0C0C9B38"/>
    <w:lvl w:ilvl="0" w:tplc="4809000F">
      <w:start w:val="1"/>
      <w:numFmt w:val="decimal"/>
      <w:lvlText w:val="%1."/>
      <w:lvlJc w:val="left"/>
      <w:pPr>
        <w:ind w:left="360" w:hanging="360"/>
      </w:pPr>
      <w:rPr>
        <w:rFont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44BC31D9"/>
    <w:multiLevelType w:val="multilevel"/>
    <w:tmpl w:val="05083E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7857225"/>
    <w:multiLevelType w:val="hybridMultilevel"/>
    <w:tmpl w:val="CB922158"/>
    <w:lvl w:ilvl="0" w:tplc="4809000F">
      <w:start w:val="1"/>
      <w:numFmt w:val="decimal"/>
      <w:lvlText w:val="%1."/>
      <w:lvlJc w:val="left"/>
      <w:pPr>
        <w:tabs>
          <w:tab w:val="num" w:pos="360"/>
        </w:tabs>
        <w:ind w:left="360" w:hanging="360"/>
      </w:pPr>
      <w:rPr>
        <w:rFonts w:hint="default"/>
      </w:rPr>
    </w:lvl>
    <w:lvl w:ilvl="1" w:tplc="C3AC2BB4" w:tentative="1">
      <w:start w:val="1"/>
      <w:numFmt w:val="bullet"/>
      <w:lvlText w:val="•"/>
      <w:lvlJc w:val="left"/>
      <w:pPr>
        <w:tabs>
          <w:tab w:val="num" w:pos="1440"/>
        </w:tabs>
        <w:ind w:left="1440" w:hanging="360"/>
      </w:pPr>
      <w:rPr>
        <w:rFonts w:ascii="Arial" w:hAnsi="Arial" w:hint="default"/>
      </w:rPr>
    </w:lvl>
    <w:lvl w:ilvl="2" w:tplc="1F869A58" w:tentative="1">
      <w:start w:val="1"/>
      <w:numFmt w:val="bullet"/>
      <w:lvlText w:val="•"/>
      <w:lvlJc w:val="left"/>
      <w:pPr>
        <w:tabs>
          <w:tab w:val="num" w:pos="2160"/>
        </w:tabs>
        <w:ind w:left="2160" w:hanging="360"/>
      </w:pPr>
      <w:rPr>
        <w:rFonts w:ascii="Arial" w:hAnsi="Arial" w:hint="default"/>
      </w:rPr>
    </w:lvl>
    <w:lvl w:ilvl="3" w:tplc="BC50F88C" w:tentative="1">
      <w:start w:val="1"/>
      <w:numFmt w:val="bullet"/>
      <w:lvlText w:val="•"/>
      <w:lvlJc w:val="left"/>
      <w:pPr>
        <w:tabs>
          <w:tab w:val="num" w:pos="2880"/>
        </w:tabs>
        <w:ind w:left="2880" w:hanging="360"/>
      </w:pPr>
      <w:rPr>
        <w:rFonts w:ascii="Arial" w:hAnsi="Arial" w:hint="default"/>
      </w:rPr>
    </w:lvl>
    <w:lvl w:ilvl="4" w:tplc="B3507802" w:tentative="1">
      <w:start w:val="1"/>
      <w:numFmt w:val="bullet"/>
      <w:lvlText w:val="•"/>
      <w:lvlJc w:val="left"/>
      <w:pPr>
        <w:tabs>
          <w:tab w:val="num" w:pos="3600"/>
        </w:tabs>
        <w:ind w:left="3600" w:hanging="360"/>
      </w:pPr>
      <w:rPr>
        <w:rFonts w:ascii="Arial" w:hAnsi="Arial" w:hint="default"/>
      </w:rPr>
    </w:lvl>
    <w:lvl w:ilvl="5" w:tplc="543005E6" w:tentative="1">
      <w:start w:val="1"/>
      <w:numFmt w:val="bullet"/>
      <w:lvlText w:val="•"/>
      <w:lvlJc w:val="left"/>
      <w:pPr>
        <w:tabs>
          <w:tab w:val="num" w:pos="4320"/>
        </w:tabs>
        <w:ind w:left="4320" w:hanging="360"/>
      </w:pPr>
      <w:rPr>
        <w:rFonts w:ascii="Arial" w:hAnsi="Arial" w:hint="default"/>
      </w:rPr>
    </w:lvl>
    <w:lvl w:ilvl="6" w:tplc="9C5C068A" w:tentative="1">
      <w:start w:val="1"/>
      <w:numFmt w:val="bullet"/>
      <w:lvlText w:val="•"/>
      <w:lvlJc w:val="left"/>
      <w:pPr>
        <w:tabs>
          <w:tab w:val="num" w:pos="5040"/>
        </w:tabs>
        <w:ind w:left="5040" w:hanging="360"/>
      </w:pPr>
      <w:rPr>
        <w:rFonts w:ascii="Arial" w:hAnsi="Arial" w:hint="default"/>
      </w:rPr>
    </w:lvl>
    <w:lvl w:ilvl="7" w:tplc="48684B3C" w:tentative="1">
      <w:start w:val="1"/>
      <w:numFmt w:val="bullet"/>
      <w:lvlText w:val="•"/>
      <w:lvlJc w:val="left"/>
      <w:pPr>
        <w:tabs>
          <w:tab w:val="num" w:pos="5760"/>
        </w:tabs>
        <w:ind w:left="5760" w:hanging="360"/>
      </w:pPr>
      <w:rPr>
        <w:rFonts w:ascii="Arial" w:hAnsi="Arial" w:hint="default"/>
      </w:rPr>
    </w:lvl>
    <w:lvl w:ilvl="8" w:tplc="8D7674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86874DC"/>
    <w:multiLevelType w:val="hybridMultilevel"/>
    <w:tmpl w:val="1D1AD074"/>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564A1125"/>
    <w:multiLevelType w:val="hybridMultilevel"/>
    <w:tmpl w:val="BEFEAEFE"/>
    <w:lvl w:ilvl="0" w:tplc="D56AFF8A">
      <w:start w:val="1"/>
      <w:numFmt w:val="bullet"/>
      <w:lvlText w:val="•"/>
      <w:lvlJc w:val="left"/>
      <w:pPr>
        <w:tabs>
          <w:tab w:val="num" w:pos="360"/>
        </w:tabs>
        <w:ind w:left="360" w:hanging="360"/>
      </w:pPr>
      <w:rPr>
        <w:rFonts w:ascii="Arial" w:hAnsi="Arial" w:hint="default"/>
      </w:rPr>
    </w:lvl>
    <w:lvl w:ilvl="1" w:tplc="1B668154" w:tentative="1">
      <w:start w:val="1"/>
      <w:numFmt w:val="bullet"/>
      <w:lvlText w:val="•"/>
      <w:lvlJc w:val="left"/>
      <w:pPr>
        <w:tabs>
          <w:tab w:val="num" w:pos="1080"/>
        </w:tabs>
        <w:ind w:left="1080" w:hanging="360"/>
      </w:pPr>
      <w:rPr>
        <w:rFonts w:ascii="Arial" w:hAnsi="Arial" w:hint="default"/>
      </w:rPr>
    </w:lvl>
    <w:lvl w:ilvl="2" w:tplc="0680DFA0" w:tentative="1">
      <w:start w:val="1"/>
      <w:numFmt w:val="bullet"/>
      <w:lvlText w:val="•"/>
      <w:lvlJc w:val="left"/>
      <w:pPr>
        <w:tabs>
          <w:tab w:val="num" w:pos="1800"/>
        </w:tabs>
        <w:ind w:left="1800" w:hanging="360"/>
      </w:pPr>
      <w:rPr>
        <w:rFonts w:ascii="Arial" w:hAnsi="Arial" w:hint="default"/>
      </w:rPr>
    </w:lvl>
    <w:lvl w:ilvl="3" w:tplc="7806FF42" w:tentative="1">
      <w:start w:val="1"/>
      <w:numFmt w:val="bullet"/>
      <w:lvlText w:val="•"/>
      <w:lvlJc w:val="left"/>
      <w:pPr>
        <w:tabs>
          <w:tab w:val="num" w:pos="2520"/>
        </w:tabs>
        <w:ind w:left="2520" w:hanging="360"/>
      </w:pPr>
      <w:rPr>
        <w:rFonts w:ascii="Arial" w:hAnsi="Arial" w:hint="default"/>
      </w:rPr>
    </w:lvl>
    <w:lvl w:ilvl="4" w:tplc="0BD65744" w:tentative="1">
      <w:start w:val="1"/>
      <w:numFmt w:val="bullet"/>
      <w:lvlText w:val="•"/>
      <w:lvlJc w:val="left"/>
      <w:pPr>
        <w:tabs>
          <w:tab w:val="num" w:pos="3240"/>
        </w:tabs>
        <w:ind w:left="3240" w:hanging="360"/>
      </w:pPr>
      <w:rPr>
        <w:rFonts w:ascii="Arial" w:hAnsi="Arial" w:hint="default"/>
      </w:rPr>
    </w:lvl>
    <w:lvl w:ilvl="5" w:tplc="43C07FE6" w:tentative="1">
      <w:start w:val="1"/>
      <w:numFmt w:val="bullet"/>
      <w:lvlText w:val="•"/>
      <w:lvlJc w:val="left"/>
      <w:pPr>
        <w:tabs>
          <w:tab w:val="num" w:pos="3960"/>
        </w:tabs>
        <w:ind w:left="3960" w:hanging="360"/>
      </w:pPr>
      <w:rPr>
        <w:rFonts w:ascii="Arial" w:hAnsi="Arial" w:hint="default"/>
      </w:rPr>
    </w:lvl>
    <w:lvl w:ilvl="6" w:tplc="FE86166C" w:tentative="1">
      <w:start w:val="1"/>
      <w:numFmt w:val="bullet"/>
      <w:lvlText w:val="•"/>
      <w:lvlJc w:val="left"/>
      <w:pPr>
        <w:tabs>
          <w:tab w:val="num" w:pos="4680"/>
        </w:tabs>
        <w:ind w:left="4680" w:hanging="360"/>
      </w:pPr>
      <w:rPr>
        <w:rFonts w:ascii="Arial" w:hAnsi="Arial" w:hint="default"/>
      </w:rPr>
    </w:lvl>
    <w:lvl w:ilvl="7" w:tplc="6FD80A8A" w:tentative="1">
      <w:start w:val="1"/>
      <w:numFmt w:val="bullet"/>
      <w:lvlText w:val="•"/>
      <w:lvlJc w:val="left"/>
      <w:pPr>
        <w:tabs>
          <w:tab w:val="num" w:pos="5400"/>
        </w:tabs>
        <w:ind w:left="5400" w:hanging="360"/>
      </w:pPr>
      <w:rPr>
        <w:rFonts w:ascii="Arial" w:hAnsi="Arial" w:hint="default"/>
      </w:rPr>
    </w:lvl>
    <w:lvl w:ilvl="8" w:tplc="D388AD4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8CB2E64"/>
    <w:multiLevelType w:val="hybridMultilevel"/>
    <w:tmpl w:val="B9904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D97F17"/>
    <w:multiLevelType w:val="hybridMultilevel"/>
    <w:tmpl w:val="DD1649C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64316A32"/>
    <w:multiLevelType w:val="hybridMultilevel"/>
    <w:tmpl w:val="73FE3B7E"/>
    <w:lvl w:ilvl="0" w:tplc="00DC6628">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6A4368ED"/>
    <w:multiLevelType w:val="hybridMultilevel"/>
    <w:tmpl w:val="A1388A0E"/>
    <w:lvl w:ilvl="0" w:tplc="BA04DE12">
      <w:start w:val="1"/>
      <w:numFmt w:val="lowerLetter"/>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416942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926463">
    <w:abstractNumId w:val="13"/>
  </w:num>
  <w:num w:numId="3" w16cid:durableId="1148131405">
    <w:abstractNumId w:val="9"/>
  </w:num>
  <w:num w:numId="4" w16cid:durableId="1060832309">
    <w:abstractNumId w:val="7"/>
  </w:num>
  <w:num w:numId="5" w16cid:durableId="1533150441">
    <w:abstractNumId w:val="1"/>
  </w:num>
  <w:num w:numId="6" w16cid:durableId="76487038">
    <w:abstractNumId w:val="4"/>
  </w:num>
  <w:num w:numId="7" w16cid:durableId="1128277877">
    <w:abstractNumId w:val="2"/>
  </w:num>
  <w:num w:numId="8" w16cid:durableId="1477336917">
    <w:abstractNumId w:val="5"/>
  </w:num>
  <w:num w:numId="9" w16cid:durableId="2042826508">
    <w:abstractNumId w:val="12"/>
  </w:num>
  <w:num w:numId="10" w16cid:durableId="927076775">
    <w:abstractNumId w:val="0"/>
  </w:num>
  <w:num w:numId="11" w16cid:durableId="2090468516">
    <w:abstractNumId w:val="3"/>
  </w:num>
  <w:num w:numId="12" w16cid:durableId="149712926">
    <w:abstractNumId w:val="10"/>
  </w:num>
  <w:num w:numId="13" w16cid:durableId="1812357757">
    <w:abstractNumId w:val="11"/>
  </w:num>
  <w:num w:numId="14" w16cid:durableId="9888240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D5"/>
    <w:rsid w:val="00004B7B"/>
    <w:rsid w:val="00012765"/>
    <w:rsid w:val="00021C0A"/>
    <w:rsid w:val="00022007"/>
    <w:rsid w:val="000370F7"/>
    <w:rsid w:val="00041C8D"/>
    <w:rsid w:val="00042580"/>
    <w:rsid w:val="00056241"/>
    <w:rsid w:val="00092EF9"/>
    <w:rsid w:val="00093F6B"/>
    <w:rsid w:val="000A3FDB"/>
    <w:rsid w:val="000B4052"/>
    <w:rsid w:val="000B5DC4"/>
    <w:rsid w:val="000B69E7"/>
    <w:rsid w:val="000C16C2"/>
    <w:rsid w:val="000D5727"/>
    <w:rsid w:val="000F2034"/>
    <w:rsid w:val="0010013C"/>
    <w:rsid w:val="0011110B"/>
    <w:rsid w:val="00122A25"/>
    <w:rsid w:val="00132430"/>
    <w:rsid w:val="00155377"/>
    <w:rsid w:val="0018069D"/>
    <w:rsid w:val="001C2C0B"/>
    <w:rsid w:val="001C6E40"/>
    <w:rsid w:val="001D2CAB"/>
    <w:rsid w:val="001E2BA3"/>
    <w:rsid w:val="00211CB1"/>
    <w:rsid w:val="00265A27"/>
    <w:rsid w:val="00267618"/>
    <w:rsid w:val="0029721A"/>
    <w:rsid w:val="002B0E05"/>
    <w:rsid w:val="002C1F55"/>
    <w:rsid w:val="00305532"/>
    <w:rsid w:val="003125EF"/>
    <w:rsid w:val="00323B0F"/>
    <w:rsid w:val="00334A71"/>
    <w:rsid w:val="00357E93"/>
    <w:rsid w:val="0036566C"/>
    <w:rsid w:val="003758CE"/>
    <w:rsid w:val="003769AC"/>
    <w:rsid w:val="00377BEA"/>
    <w:rsid w:val="0038023F"/>
    <w:rsid w:val="003A1492"/>
    <w:rsid w:val="003A2C2D"/>
    <w:rsid w:val="003A4CA1"/>
    <w:rsid w:val="003D18D8"/>
    <w:rsid w:val="003D61B4"/>
    <w:rsid w:val="003E0CDB"/>
    <w:rsid w:val="00450C9E"/>
    <w:rsid w:val="004554FE"/>
    <w:rsid w:val="0046684B"/>
    <w:rsid w:val="0047160A"/>
    <w:rsid w:val="00493F26"/>
    <w:rsid w:val="00497FE3"/>
    <w:rsid w:val="004A4C47"/>
    <w:rsid w:val="004A5629"/>
    <w:rsid w:val="004C6F4F"/>
    <w:rsid w:val="004D26F4"/>
    <w:rsid w:val="004D7753"/>
    <w:rsid w:val="004E1997"/>
    <w:rsid w:val="004F257B"/>
    <w:rsid w:val="004F5215"/>
    <w:rsid w:val="004F63C4"/>
    <w:rsid w:val="005042D5"/>
    <w:rsid w:val="00504765"/>
    <w:rsid w:val="005064B7"/>
    <w:rsid w:val="00530EB3"/>
    <w:rsid w:val="00534610"/>
    <w:rsid w:val="00544BD6"/>
    <w:rsid w:val="00551D04"/>
    <w:rsid w:val="00557DB3"/>
    <w:rsid w:val="005A0AA8"/>
    <w:rsid w:val="005A51F3"/>
    <w:rsid w:val="005F2503"/>
    <w:rsid w:val="005F55BF"/>
    <w:rsid w:val="00601A0A"/>
    <w:rsid w:val="00646218"/>
    <w:rsid w:val="006549E4"/>
    <w:rsid w:val="00665D67"/>
    <w:rsid w:val="00671861"/>
    <w:rsid w:val="0068521A"/>
    <w:rsid w:val="00686385"/>
    <w:rsid w:val="00694780"/>
    <w:rsid w:val="006A31D5"/>
    <w:rsid w:val="006B5884"/>
    <w:rsid w:val="006B5DF9"/>
    <w:rsid w:val="006D0295"/>
    <w:rsid w:val="006D563D"/>
    <w:rsid w:val="006D7F96"/>
    <w:rsid w:val="0071404C"/>
    <w:rsid w:val="00714835"/>
    <w:rsid w:val="007150CC"/>
    <w:rsid w:val="00722AF9"/>
    <w:rsid w:val="00725FB3"/>
    <w:rsid w:val="00746950"/>
    <w:rsid w:val="00754923"/>
    <w:rsid w:val="0076146B"/>
    <w:rsid w:val="00766E22"/>
    <w:rsid w:val="00770032"/>
    <w:rsid w:val="0077248F"/>
    <w:rsid w:val="00781DBD"/>
    <w:rsid w:val="00784C20"/>
    <w:rsid w:val="00794DB0"/>
    <w:rsid w:val="007B0F31"/>
    <w:rsid w:val="007C06BA"/>
    <w:rsid w:val="007E6721"/>
    <w:rsid w:val="007F3346"/>
    <w:rsid w:val="008065C0"/>
    <w:rsid w:val="008131D6"/>
    <w:rsid w:val="0082318B"/>
    <w:rsid w:val="008661E5"/>
    <w:rsid w:val="00866B03"/>
    <w:rsid w:val="008A19B5"/>
    <w:rsid w:val="008A3D50"/>
    <w:rsid w:val="008B38A9"/>
    <w:rsid w:val="008B44E4"/>
    <w:rsid w:val="0091312E"/>
    <w:rsid w:val="00913D42"/>
    <w:rsid w:val="00953DB2"/>
    <w:rsid w:val="009B3575"/>
    <w:rsid w:val="009B5BB6"/>
    <w:rsid w:val="009C0A84"/>
    <w:rsid w:val="009C229B"/>
    <w:rsid w:val="009D0640"/>
    <w:rsid w:val="009F1C76"/>
    <w:rsid w:val="009F6244"/>
    <w:rsid w:val="00A0367D"/>
    <w:rsid w:val="00A22EF2"/>
    <w:rsid w:val="00A563F3"/>
    <w:rsid w:val="00A754E5"/>
    <w:rsid w:val="00A95592"/>
    <w:rsid w:val="00AB3FC5"/>
    <w:rsid w:val="00AD2E6F"/>
    <w:rsid w:val="00AD39E3"/>
    <w:rsid w:val="00AF6011"/>
    <w:rsid w:val="00B07B57"/>
    <w:rsid w:val="00B1075D"/>
    <w:rsid w:val="00BA617A"/>
    <w:rsid w:val="00BD2C19"/>
    <w:rsid w:val="00BD3738"/>
    <w:rsid w:val="00BD4E9B"/>
    <w:rsid w:val="00C17D1C"/>
    <w:rsid w:val="00C20D4F"/>
    <w:rsid w:val="00C22F81"/>
    <w:rsid w:val="00C37B1F"/>
    <w:rsid w:val="00C804F8"/>
    <w:rsid w:val="00C95810"/>
    <w:rsid w:val="00CA16A8"/>
    <w:rsid w:val="00CA2DF4"/>
    <w:rsid w:val="00CB2BDE"/>
    <w:rsid w:val="00CB5EB2"/>
    <w:rsid w:val="00CF6E63"/>
    <w:rsid w:val="00CF7F17"/>
    <w:rsid w:val="00D5391A"/>
    <w:rsid w:val="00DC6E77"/>
    <w:rsid w:val="00DD36EB"/>
    <w:rsid w:val="00DD3F92"/>
    <w:rsid w:val="00E44540"/>
    <w:rsid w:val="00E51063"/>
    <w:rsid w:val="00E60F77"/>
    <w:rsid w:val="00E72328"/>
    <w:rsid w:val="00E73F29"/>
    <w:rsid w:val="00EB54F7"/>
    <w:rsid w:val="00EC3AB1"/>
    <w:rsid w:val="00ED0A80"/>
    <w:rsid w:val="00ED492F"/>
    <w:rsid w:val="00F02313"/>
    <w:rsid w:val="00F1130D"/>
    <w:rsid w:val="00F5588B"/>
    <w:rsid w:val="00F65B4C"/>
    <w:rsid w:val="00F915FC"/>
    <w:rsid w:val="00FA092D"/>
    <w:rsid w:val="00FB26B9"/>
    <w:rsid w:val="00FC4C6E"/>
    <w:rsid w:val="00FD430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D146"/>
  <w15:chartTrackingRefBased/>
  <w15:docId w15:val="{81944D01-DFCE-4D39-B01B-218C4A3F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2D5"/>
    <w:pPr>
      <w:spacing w:after="0" w:line="240" w:lineRule="auto"/>
    </w:pPr>
    <w:rPr>
      <w:rFonts w:ascii="Calibri" w:hAnsi="Calibri" w:cs="Calibri"/>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2D5"/>
    <w:pPr>
      <w:ind w:left="720"/>
      <w:contextualSpacing/>
    </w:pPr>
  </w:style>
  <w:style w:type="table" w:styleId="TableGrid">
    <w:name w:val="Table Grid"/>
    <w:basedOn w:val="TableNormal"/>
    <w:uiPriority w:val="39"/>
    <w:rsid w:val="0050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2">
    <w:name w:val="List Table 2 Accent 2"/>
    <w:basedOn w:val="TableNormal"/>
    <w:uiPriority w:val="47"/>
    <w:rsid w:val="005A0AA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noteText">
    <w:name w:val="footnote text"/>
    <w:basedOn w:val="Normal"/>
    <w:link w:val="FootnoteTextChar"/>
    <w:uiPriority w:val="99"/>
    <w:semiHidden/>
    <w:unhideWhenUsed/>
    <w:rsid w:val="005A0AA8"/>
    <w:rPr>
      <w:rFonts w:ascii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A0AA8"/>
    <w:rPr>
      <w:sz w:val="20"/>
      <w:szCs w:val="20"/>
    </w:rPr>
  </w:style>
  <w:style w:type="character" w:styleId="FootnoteReference">
    <w:name w:val="footnote reference"/>
    <w:basedOn w:val="DefaultParagraphFont"/>
    <w:uiPriority w:val="99"/>
    <w:semiHidden/>
    <w:unhideWhenUsed/>
    <w:rsid w:val="005A0AA8"/>
    <w:rPr>
      <w:vertAlign w:val="superscript"/>
    </w:rPr>
  </w:style>
  <w:style w:type="paragraph" w:styleId="Revision">
    <w:name w:val="Revision"/>
    <w:hidden/>
    <w:uiPriority w:val="99"/>
    <w:semiHidden/>
    <w:rsid w:val="00305532"/>
    <w:pPr>
      <w:spacing w:after="0" w:line="240" w:lineRule="auto"/>
    </w:pPr>
    <w:rPr>
      <w:rFonts w:ascii="Calibri" w:hAnsi="Calibri" w:cs="Calibri"/>
      <w:lang w:eastAsia="en-SG"/>
    </w:rPr>
  </w:style>
  <w:style w:type="character" w:styleId="CommentReference">
    <w:name w:val="annotation reference"/>
    <w:basedOn w:val="DefaultParagraphFont"/>
    <w:uiPriority w:val="99"/>
    <w:semiHidden/>
    <w:unhideWhenUsed/>
    <w:rsid w:val="00305532"/>
    <w:rPr>
      <w:sz w:val="16"/>
      <w:szCs w:val="16"/>
    </w:rPr>
  </w:style>
  <w:style w:type="paragraph" w:styleId="CommentText">
    <w:name w:val="annotation text"/>
    <w:basedOn w:val="Normal"/>
    <w:link w:val="CommentTextChar"/>
    <w:uiPriority w:val="99"/>
    <w:unhideWhenUsed/>
    <w:rsid w:val="00305532"/>
    <w:rPr>
      <w:sz w:val="20"/>
      <w:szCs w:val="20"/>
    </w:rPr>
  </w:style>
  <w:style w:type="character" w:customStyle="1" w:styleId="CommentTextChar">
    <w:name w:val="Comment Text Char"/>
    <w:basedOn w:val="DefaultParagraphFont"/>
    <w:link w:val="CommentText"/>
    <w:uiPriority w:val="99"/>
    <w:rsid w:val="00305532"/>
    <w:rPr>
      <w:rFonts w:ascii="Calibri" w:hAnsi="Calibri" w:cs="Calibri"/>
      <w:sz w:val="20"/>
      <w:szCs w:val="20"/>
      <w:lang w:eastAsia="en-SG"/>
    </w:rPr>
  </w:style>
  <w:style w:type="paragraph" w:styleId="CommentSubject">
    <w:name w:val="annotation subject"/>
    <w:basedOn w:val="CommentText"/>
    <w:next w:val="CommentText"/>
    <w:link w:val="CommentSubjectChar"/>
    <w:uiPriority w:val="99"/>
    <w:semiHidden/>
    <w:unhideWhenUsed/>
    <w:rsid w:val="00305532"/>
    <w:rPr>
      <w:b/>
      <w:bCs/>
    </w:rPr>
  </w:style>
  <w:style w:type="character" w:customStyle="1" w:styleId="CommentSubjectChar">
    <w:name w:val="Comment Subject Char"/>
    <w:basedOn w:val="CommentTextChar"/>
    <w:link w:val="CommentSubject"/>
    <w:uiPriority w:val="99"/>
    <w:semiHidden/>
    <w:rsid w:val="00305532"/>
    <w:rPr>
      <w:rFonts w:ascii="Calibri" w:hAnsi="Calibri" w:cs="Calibri"/>
      <w:b/>
      <w:bCs/>
      <w:sz w:val="20"/>
      <w:szCs w:val="20"/>
      <w:lang w:eastAsia="en-SG"/>
    </w:rPr>
  </w:style>
  <w:style w:type="paragraph" w:styleId="Header">
    <w:name w:val="header"/>
    <w:basedOn w:val="Normal"/>
    <w:link w:val="HeaderChar"/>
    <w:uiPriority w:val="99"/>
    <w:semiHidden/>
    <w:unhideWhenUsed/>
    <w:rsid w:val="00504765"/>
    <w:pPr>
      <w:tabs>
        <w:tab w:val="center" w:pos="4513"/>
        <w:tab w:val="right" w:pos="9026"/>
      </w:tabs>
    </w:pPr>
  </w:style>
  <w:style w:type="character" w:customStyle="1" w:styleId="HeaderChar">
    <w:name w:val="Header Char"/>
    <w:basedOn w:val="DefaultParagraphFont"/>
    <w:link w:val="Header"/>
    <w:uiPriority w:val="99"/>
    <w:semiHidden/>
    <w:rsid w:val="00504765"/>
    <w:rPr>
      <w:rFonts w:ascii="Calibri" w:hAnsi="Calibri" w:cs="Calibri"/>
      <w:lang w:eastAsia="en-SG"/>
    </w:rPr>
  </w:style>
  <w:style w:type="paragraph" w:styleId="Footer">
    <w:name w:val="footer"/>
    <w:basedOn w:val="Normal"/>
    <w:link w:val="FooterChar"/>
    <w:uiPriority w:val="99"/>
    <w:semiHidden/>
    <w:unhideWhenUsed/>
    <w:rsid w:val="00504765"/>
    <w:pPr>
      <w:tabs>
        <w:tab w:val="center" w:pos="4513"/>
        <w:tab w:val="right" w:pos="9026"/>
      </w:tabs>
    </w:pPr>
  </w:style>
  <w:style w:type="character" w:customStyle="1" w:styleId="FooterChar">
    <w:name w:val="Footer Char"/>
    <w:basedOn w:val="DefaultParagraphFont"/>
    <w:link w:val="Footer"/>
    <w:uiPriority w:val="99"/>
    <w:semiHidden/>
    <w:rsid w:val="00504765"/>
    <w:rPr>
      <w:rFonts w:ascii="Calibri" w:hAnsi="Calibri" w:cs="Calibri"/>
      <w:lang w:eastAsia="en-SG"/>
    </w:rPr>
  </w:style>
  <w:style w:type="character" w:styleId="Hyperlink">
    <w:name w:val="Hyperlink"/>
    <w:basedOn w:val="DefaultParagraphFont"/>
    <w:uiPriority w:val="99"/>
    <w:unhideWhenUsed/>
    <w:rsid w:val="00504765"/>
    <w:rPr>
      <w:color w:val="0563C1" w:themeColor="hyperlink"/>
      <w:u w:val="single"/>
    </w:rPr>
  </w:style>
  <w:style w:type="character" w:styleId="UnresolvedMention">
    <w:name w:val="Unresolved Mention"/>
    <w:basedOn w:val="DefaultParagraphFont"/>
    <w:uiPriority w:val="99"/>
    <w:semiHidden/>
    <w:unhideWhenUsed/>
    <w:rsid w:val="00504765"/>
    <w:rPr>
      <w:color w:val="605E5C"/>
      <w:shd w:val="clear" w:color="auto" w:fill="E1DFDD"/>
    </w:rPr>
  </w:style>
  <w:style w:type="table" w:styleId="ListTable2">
    <w:name w:val="List Table 2"/>
    <w:basedOn w:val="TableNormal"/>
    <w:uiPriority w:val="47"/>
    <w:rsid w:val="005047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3A2C2D"/>
    <w:rPr>
      <w:color w:val="954F72" w:themeColor="followedHyperlink"/>
      <w:u w:val="single"/>
    </w:rPr>
  </w:style>
  <w:style w:type="paragraph" w:customStyle="1" w:styleId="Default">
    <w:name w:val="Default"/>
    <w:rsid w:val="006B588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22007"/>
    <w:pPr>
      <w:spacing w:before="100" w:beforeAutospacing="1" w:after="100" w:afterAutospacing="1"/>
    </w:pPr>
    <w:rPr>
      <w:rFonts w:ascii="Times New Roman" w:eastAsia="Times New Roman" w:hAnsi="Times New Roman" w:cs="Times New Roman"/>
      <w:sz w:val="24"/>
      <w:szCs w:val="24"/>
      <w:lang w:eastAsia="zh-CN"/>
    </w:rPr>
  </w:style>
  <w:style w:type="character" w:customStyle="1" w:styleId="cf01">
    <w:name w:val="cf01"/>
    <w:basedOn w:val="DefaultParagraphFont"/>
    <w:rsid w:val="003A14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80339">
      <w:bodyDiv w:val="1"/>
      <w:marLeft w:val="0"/>
      <w:marRight w:val="0"/>
      <w:marTop w:val="0"/>
      <w:marBottom w:val="0"/>
      <w:divBdr>
        <w:top w:val="none" w:sz="0" w:space="0" w:color="auto"/>
        <w:left w:val="none" w:sz="0" w:space="0" w:color="auto"/>
        <w:bottom w:val="none" w:sz="0" w:space="0" w:color="auto"/>
        <w:right w:val="none" w:sz="0" w:space="0" w:color="auto"/>
      </w:divBdr>
    </w:div>
    <w:div w:id="1404910289">
      <w:bodyDiv w:val="1"/>
      <w:marLeft w:val="0"/>
      <w:marRight w:val="0"/>
      <w:marTop w:val="0"/>
      <w:marBottom w:val="0"/>
      <w:divBdr>
        <w:top w:val="none" w:sz="0" w:space="0" w:color="auto"/>
        <w:left w:val="none" w:sz="0" w:space="0" w:color="auto"/>
        <w:bottom w:val="none" w:sz="0" w:space="0" w:color="auto"/>
        <w:right w:val="none" w:sz="0" w:space="0" w:color="auto"/>
      </w:divBdr>
    </w:div>
    <w:div w:id="214534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2429E572AC524198EB002889D64251" ma:contentTypeVersion="3" ma:contentTypeDescription="Create a new document." ma:contentTypeScope="" ma:versionID="aa32384be6232d032e8626adeeac2f56">
  <xsd:schema xmlns:xsd="http://www.w3.org/2001/XMLSchema" xmlns:xs="http://www.w3.org/2001/XMLSchema" xmlns:p="http://schemas.microsoft.com/office/2006/metadata/properties" xmlns:ns2="956042e9-890e-4d98-9e24-f1ff04fb4690" xmlns:ns3="39697b2f-a2aa-4c7f-9a39-8defc8f4f4fb" targetNamespace="http://schemas.microsoft.com/office/2006/metadata/properties" ma:root="true" ma:fieldsID="310dfede7e581fb440468dc6cc1cba24" ns2:_="" ns3:_="">
    <xsd:import namespace="956042e9-890e-4d98-9e24-f1ff04fb4690"/>
    <xsd:import namespace="39697b2f-a2aa-4c7f-9a39-8defc8f4f4fb"/>
    <xsd:element name="properties">
      <xsd:complexType>
        <xsd:sequence>
          <xsd:element name="documentManagement">
            <xsd:complexType>
              <xsd:all>
                <xsd:element ref="ns2:SharedWithUsers" minOccurs="0"/>
                <xsd:element ref="ns2:SharedWithDetails" minOccurs="0"/>
                <xsd:element ref="ns3: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042e9-890e-4d98-9e24-f1ff04fb4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697b2f-a2aa-4c7f-9a39-8defc8f4f4fb" elementFormDefault="qualified">
    <xsd:import namespace="http://schemas.microsoft.com/office/2006/documentManagement/types"/>
    <xsd:import namespace="http://schemas.microsoft.com/office/infopath/2007/PartnerControls"/>
    <xsd:element name="Links" ma:index="10"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s xmlns="39697b2f-a2aa-4c7f-9a39-8defc8f4f4fb">
      <Url xsi:nil="true"/>
      <Description xsi:nil="true"/>
    </Links>
  </documentManagement>
</p:properties>
</file>

<file path=customXml/itemProps1.xml><?xml version="1.0" encoding="utf-8"?>
<ds:datastoreItem xmlns:ds="http://schemas.openxmlformats.org/officeDocument/2006/customXml" ds:itemID="{4502A78B-A6CF-4D0F-8650-FC251DEAF0FF}">
  <ds:schemaRefs>
    <ds:schemaRef ds:uri="http://schemas.microsoft.com/sharepoint/v3/contenttype/forms"/>
  </ds:schemaRefs>
</ds:datastoreItem>
</file>

<file path=customXml/itemProps2.xml><?xml version="1.0" encoding="utf-8"?>
<ds:datastoreItem xmlns:ds="http://schemas.openxmlformats.org/officeDocument/2006/customXml" ds:itemID="{519603E1-5E50-4520-BE56-27F726182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042e9-890e-4d98-9e24-f1ff04fb4690"/>
    <ds:schemaRef ds:uri="39697b2f-a2aa-4c7f-9a39-8defc8f4f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26C26-DAA8-4A21-933F-3FBCCDFD30D6}">
  <ds:schemaRefs>
    <ds:schemaRef ds:uri="http://schemas.openxmlformats.org/officeDocument/2006/bibliography"/>
  </ds:schemaRefs>
</ds:datastoreItem>
</file>

<file path=customXml/itemProps4.xml><?xml version="1.0" encoding="utf-8"?>
<ds:datastoreItem xmlns:ds="http://schemas.openxmlformats.org/officeDocument/2006/customXml" ds:itemID="{6E318BA1-E774-44D9-8CEE-791BCDCE516A}">
  <ds:schemaRefs>
    <ds:schemaRef ds:uri="http://schemas.microsoft.com/office/2006/metadata/properties"/>
    <ds:schemaRef ds:uri="http://schemas.microsoft.com/office/infopath/2007/PartnerControls"/>
    <ds:schemaRef ds:uri="39697b2f-a2aa-4c7f-9a39-8defc8f4f4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WAN (NEA)</dc:creator>
  <cp:keywords/>
  <dc:description/>
  <cp:lastModifiedBy>Shawn ANG (NEA)</cp:lastModifiedBy>
  <cp:revision>3</cp:revision>
  <dcterms:created xsi:type="dcterms:W3CDTF">2026-06-16T13:01:00Z</dcterms:created>
  <dcterms:modified xsi:type="dcterms:W3CDTF">2026-06-16T13:13:00Z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0x0101007C2429E572AC524198EB002889D64251</vt:lpwstr>
  </property>
  <property fmtid="{D5CDD505-2E9C-101B-9397-08002B2CF9AE}" pid="3" name="MSIP_Label_5434c4c7-833e-41e4-b0ab-cdb227a2f6f7_Enabled">
    <vt:lpwstr>true</vt:lpwstr>
  </property>
  <property fmtid="{D5CDD505-2E9C-101B-9397-08002B2CF9AE}" pid="4" name="MSIP_Label_5434c4c7-833e-41e4-b0ab-cdb227a2f6f7_SetDate">
    <vt:lpwstr>2026-06-16T13:13:25Z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e10f0b01-54f7-403d-8f5c-7d95c5979840</vt:lpwstr>
  </property>
  <property fmtid="{D5CDD505-2E9C-101B-9397-08002B2CF9AE}" pid="9" name="MSIP_Label_5434c4c7-833e-41e4-b0ab-cdb227a2f6f7_ContentBits">
    <vt:lpwstr>0</vt:lpwstr>
  </property>
  <property fmtid="{D5CDD505-2E9C-101B-9397-08002B2CF9AE}" pid="10" name="MSIP_Label_5434c4c7-833e-41e4-b0ab-cdb227a2f6f7_Tag">
    <vt:lpwstr>10, 0, 1, 1</vt:lpwstr>
  </property>
</Properties>
</file>