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15374" w14:textId="77777777" w:rsidR="00683922" w:rsidRDefault="00683922" w:rsidP="00683922">
      <w:pPr>
        <w:spacing w:after="40"/>
        <w:jc w:val="center"/>
        <w:rPr>
          <w:b/>
          <w:caps/>
          <w:noProof/>
          <w:sz w:val="22"/>
        </w:rPr>
      </w:pPr>
    </w:p>
    <w:p w14:paraId="41AD5003" w14:textId="4E0828C8" w:rsidR="00683922" w:rsidRDefault="00683922" w:rsidP="00683922">
      <w:pPr>
        <w:spacing w:after="40"/>
        <w:jc w:val="center"/>
        <w:rPr>
          <w:b/>
          <w:caps/>
          <w:noProof/>
          <w:sz w:val="22"/>
        </w:rPr>
      </w:pPr>
      <w:r>
        <w:rPr>
          <w:b/>
          <w:caps/>
          <w:noProof/>
          <w:sz w:val="22"/>
        </w:rPr>
        <w:t>Guide to reviewing the case and teaching note</w:t>
      </w:r>
    </w:p>
    <w:p w14:paraId="30E36D31" w14:textId="77777777" w:rsidR="00683922" w:rsidRDefault="00683922" w:rsidP="00683922">
      <w:pPr>
        <w:spacing w:after="40"/>
        <w:jc w:val="both"/>
        <w:rPr>
          <w:noProof/>
          <w:szCs w:val="20"/>
        </w:rPr>
      </w:pPr>
    </w:p>
    <w:p w14:paraId="1FE0AC12" w14:textId="77777777" w:rsidR="00683922" w:rsidRDefault="00683922" w:rsidP="00683922">
      <w:pPr>
        <w:spacing w:after="40"/>
        <w:jc w:val="both"/>
        <w:rPr>
          <w:noProof/>
          <w:szCs w:val="20"/>
        </w:rPr>
      </w:pPr>
    </w:p>
    <w:p w14:paraId="0935FC05" w14:textId="77777777" w:rsidR="00683922" w:rsidRDefault="00683922" w:rsidP="00683922">
      <w:pPr>
        <w:spacing w:after="40"/>
        <w:jc w:val="both"/>
        <w:rPr>
          <w:noProof/>
          <w:szCs w:val="20"/>
        </w:rPr>
      </w:pPr>
      <w:r>
        <w:rPr>
          <w:noProof/>
          <w:szCs w:val="20"/>
        </w:rPr>
        <w:t xml:space="preserve">Thank you for providing the important service as part of the ABCC Academic Panel by reviewing the case (and teaching note, if applicable).  </w:t>
      </w:r>
    </w:p>
    <w:p w14:paraId="7711F83F" w14:textId="77777777" w:rsidR="00683922" w:rsidRDefault="00683922" w:rsidP="00683922">
      <w:pPr>
        <w:spacing w:after="40"/>
        <w:jc w:val="both"/>
        <w:rPr>
          <w:noProof/>
          <w:szCs w:val="20"/>
        </w:rPr>
      </w:pPr>
    </w:p>
    <w:p w14:paraId="076D7E14" w14:textId="77777777" w:rsidR="00683922" w:rsidRDefault="00683922" w:rsidP="00683922">
      <w:pPr>
        <w:spacing w:after="40"/>
        <w:jc w:val="both"/>
        <w:rPr>
          <w:b/>
          <w:noProof/>
          <w:szCs w:val="20"/>
        </w:rPr>
      </w:pPr>
      <w:r>
        <w:rPr>
          <w:b/>
          <w:noProof/>
          <w:szCs w:val="20"/>
        </w:rPr>
        <w:t>Why Evaluate the Case?</w:t>
      </w:r>
    </w:p>
    <w:p w14:paraId="0E8A7C0B" w14:textId="77777777" w:rsidR="00683922" w:rsidRDefault="00683922" w:rsidP="00683922">
      <w:pPr>
        <w:spacing w:after="40"/>
        <w:jc w:val="both"/>
        <w:rPr>
          <w:noProof/>
          <w:szCs w:val="20"/>
        </w:rPr>
      </w:pPr>
    </w:p>
    <w:p w14:paraId="71C55D01" w14:textId="77777777" w:rsidR="00683922" w:rsidRDefault="00683922" w:rsidP="00683922">
      <w:pPr>
        <w:pStyle w:val="ListParagraph"/>
        <w:numPr>
          <w:ilvl w:val="0"/>
          <w:numId w:val="41"/>
        </w:numPr>
        <w:spacing w:after="40"/>
        <w:ind w:left="360"/>
        <w:jc w:val="both"/>
        <w:rPr>
          <w:noProof/>
          <w:szCs w:val="20"/>
        </w:rPr>
      </w:pPr>
      <w:r>
        <w:rPr>
          <w:noProof/>
          <w:szCs w:val="20"/>
        </w:rPr>
        <w:t xml:space="preserve">Before ABCC puts a case (and teaching note) through the copyediting and publishing process, the writer gets developmental feedback to improve its quality. The writer then makes amendments to ensure that the final output is a teaching case that will be useful in the classroom. </w:t>
      </w:r>
    </w:p>
    <w:p w14:paraId="3B8DD33E" w14:textId="77777777" w:rsidR="00683922" w:rsidRDefault="00683922" w:rsidP="00683922">
      <w:pPr>
        <w:spacing w:after="40"/>
        <w:jc w:val="both"/>
        <w:rPr>
          <w:noProof/>
          <w:szCs w:val="20"/>
        </w:rPr>
      </w:pPr>
    </w:p>
    <w:p w14:paraId="4AEDD04F" w14:textId="77777777" w:rsidR="00683922" w:rsidRDefault="00683922" w:rsidP="00683922">
      <w:pPr>
        <w:pStyle w:val="ListParagraph"/>
        <w:numPr>
          <w:ilvl w:val="0"/>
          <w:numId w:val="41"/>
        </w:numPr>
        <w:spacing w:after="40"/>
        <w:ind w:left="360"/>
        <w:jc w:val="both"/>
        <w:rPr>
          <w:noProof/>
          <w:szCs w:val="20"/>
        </w:rPr>
      </w:pPr>
      <w:r>
        <w:rPr>
          <w:noProof/>
          <w:szCs w:val="20"/>
        </w:rPr>
        <w:t xml:space="preserve">While the reviewer provides an overall evaluation of the readiness of the case to be published (after copyediting), we aim to provide developmental feedback to the writer. </w:t>
      </w:r>
    </w:p>
    <w:p w14:paraId="205D37EC" w14:textId="77777777" w:rsidR="00683922" w:rsidRDefault="00683922" w:rsidP="00683922">
      <w:pPr>
        <w:pStyle w:val="ListParagraph"/>
        <w:spacing w:after="40"/>
        <w:ind w:left="360"/>
        <w:jc w:val="both"/>
        <w:rPr>
          <w:noProof/>
          <w:szCs w:val="20"/>
        </w:rPr>
      </w:pPr>
    </w:p>
    <w:p w14:paraId="33372EAE" w14:textId="77777777" w:rsidR="00683922" w:rsidRDefault="00683922" w:rsidP="00683922">
      <w:pPr>
        <w:spacing w:after="40"/>
        <w:jc w:val="both"/>
        <w:rPr>
          <w:noProof/>
          <w:szCs w:val="20"/>
        </w:rPr>
      </w:pPr>
    </w:p>
    <w:p w14:paraId="670689CC" w14:textId="77777777" w:rsidR="00683922" w:rsidRDefault="00683922" w:rsidP="00683922">
      <w:pPr>
        <w:spacing w:after="40"/>
        <w:jc w:val="both"/>
        <w:rPr>
          <w:b/>
          <w:noProof/>
          <w:szCs w:val="20"/>
        </w:rPr>
      </w:pPr>
      <w:r>
        <w:rPr>
          <w:b/>
          <w:noProof/>
          <w:szCs w:val="20"/>
        </w:rPr>
        <w:t>What to Do Next?</w:t>
      </w:r>
    </w:p>
    <w:p w14:paraId="00E146FB" w14:textId="77777777" w:rsidR="00683922" w:rsidRDefault="00683922" w:rsidP="00683922">
      <w:pPr>
        <w:spacing w:after="40"/>
        <w:jc w:val="both"/>
        <w:rPr>
          <w:noProof/>
          <w:szCs w:val="20"/>
        </w:rPr>
      </w:pPr>
    </w:p>
    <w:p w14:paraId="5D6CC5ED" w14:textId="77777777" w:rsidR="00683922" w:rsidRDefault="00683922" w:rsidP="00683922">
      <w:pPr>
        <w:spacing w:after="40"/>
        <w:jc w:val="both"/>
        <w:rPr>
          <w:noProof/>
          <w:szCs w:val="20"/>
        </w:rPr>
      </w:pPr>
      <w:r w:rsidRPr="00296C81">
        <w:rPr>
          <w:noProof/>
          <w:szCs w:val="20"/>
        </w:rPr>
        <w:t xml:space="preserve">Read through the case </w:t>
      </w:r>
      <w:r>
        <w:rPr>
          <w:noProof/>
          <w:szCs w:val="20"/>
        </w:rPr>
        <w:t>(and teaching note, if applicable)</w:t>
      </w:r>
      <w:r w:rsidRPr="00296C81">
        <w:rPr>
          <w:noProof/>
          <w:szCs w:val="20"/>
        </w:rPr>
        <w:t>.</w:t>
      </w:r>
      <w:r>
        <w:rPr>
          <w:noProof/>
          <w:szCs w:val="20"/>
        </w:rPr>
        <w:t xml:space="preserve"> </w:t>
      </w:r>
      <w:r w:rsidRPr="00296C81">
        <w:rPr>
          <w:noProof/>
          <w:szCs w:val="20"/>
        </w:rPr>
        <w:t>Complete the “Teaching Case Evaluation Form.” Each point can be as short as a paragraph or several paragraphs.</w:t>
      </w:r>
    </w:p>
    <w:p w14:paraId="30F1FE86" w14:textId="77777777" w:rsidR="00683922" w:rsidRDefault="00683922" w:rsidP="00683922">
      <w:pPr>
        <w:spacing w:after="40"/>
        <w:ind w:left="720"/>
        <w:jc w:val="both"/>
        <w:rPr>
          <w:noProof/>
          <w:szCs w:val="20"/>
        </w:rPr>
      </w:pPr>
    </w:p>
    <w:p w14:paraId="4EBE2F6C" w14:textId="77777777" w:rsidR="00683922" w:rsidRDefault="00683922" w:rsidP="00683922">
      <w:pPr>
        <w:spacing w:after="40"/>
        <w:jc w:val="both"/>
        <w:rPr>
          <w:noProof/>
          <w:szCs w:val="20"/>
        </w:rPr>
      </w:pPr>
      <w:r>
        <w:rPr>
          <w:noProof/>
          <w:szCs w:val="20"/>
        </w:rPr>
        <w:t>Thank you again.</w:t>
      </w:r>
    </w:p>
    <w:p w14:paraId="712E2CC8" w14:textId="77777777" w:rsidR="00683922" w:rsidRDefault="00683922" w:rsidP="00683922">
      <w:pPr>
        <w:spacing w:after="40"/>
        <w:jc w:val="both"/>
        <w:rPr>
          <w:noProof/>
          <w:szCs w:val="20"/>
        </w:rPr>
      </w:pPr>
    </w:p>
    <w:p w14:paraId="1378D9BD" w14:textId="77777777" w:rsidR="00683922" w:rsidRDefault="00683922" w:rsidP="00683922">
      <w:pPr>
        <w:spacing w:after="40"/>
        <w:jc w:val="both"/>
        <w:rPr>
          <w:noProof/>
          <w:szCs w:val="20"/>
        </w:rPr>
      </w:pPr>
    </w:p>
    <w:p w14:paraId="1E45DC7D" w14:textId="77777777" w:rsidR="00683922" w:rsidRDefault="00683922" w:rsidP="00683922">
      <w:pPr>
        <w:spacing w:after="40"/>
        <w:jc w:val="both"/>
        <w:rPr>
          <w:noProof/>
          <w:szCs w:val="20"/>
        </w:rPr>
      </w:pPr>
    </w:p>
    <w:p w14:paraId="79285D0E" w14:textId="77777777" w:rsidR="00683922" w:rsidRDefault="00683922" w:rsidP="00683922">
      <w:pPr>
        <w:spacing w:after="40"/>
        <w:jc w:val="both"/>
        <w:rPr>
          <w:noProof/>
          <w:szCs w:val="20"/>
        </w:rPr>
      </w:pPr>
      <w:r>
        <w:rPr>
          <w:noProof/>
          <w:szCs w:val="20"/>
        </w:rPr>
        <w:t>Best regards,</w:t>
      </w:r>
    </w:p>
    <w:p w14:paraId="1C86E464" w14:textId="77777777" w:rsidR="00683922" w:rsidRDefault="00683922" w:rsidP="00683922">
      <w:pPr>
        <w:spacing w:after="40"/>
        <w:jc w:val="both"/>
        <w:rPr>
          <w:noProof/>
          <w:szCs w:val="20"/>
        </w:rPr>
      </w:pPr>
      <w:r>
        <w:rPr>
          <w:noProof/>
          <w:szCs w:val="20"/>
        </w:rPr>
        <w:t>The ABCC team</w:t>
      </w:r>
    </w:p>
    <w:p w14:paraId="34F06C40" w14:textId="77777777" w:rsidR="00683922" w:rsidRDefault="00683922">
      <w:pPr>
        <w:rPr>
          <w:rFonts w:cs="Arial"/>
          <w:b/>
          <w:caps/>
          <w:color w:val="000000" w:themeColor="text1"/>
          <w:szCs w:val="20"/>
          <w:lang w:val="en-US"/>
        </w:rPr>
        <w:sectPr w:rsidR="00683922" w:rsidSect="0008609A">
          <w:headerReference w:type="even" r:id="rId11"/>
          <w:headerReference w:type="default" r:id="rId12"/>
          <w:footerReference w:type="even" r:id="rId13"/>
          <w:footerReference w:type="default" r:id="rId14"/>
          <w:headerReference w:type="first" r:id="rId15"/>
          <w:footerReference w:type="first" r:id="rId16"/>
          <w:pgSz w:w="11906" w:h="16838"/>
          <w:pgMar w:top="2694" w:right="1440" w:bottom="1701" w:left="1440" w:header="426" w:footer="1616" w:gutter="0"/>
          <w:cols w:space="708"/>
          <w:titlePg/>
          <w:docGrid w:linePitch="360"/>
        </w:sectPr>
      </w:pPr>
    </w:p>
    <w:p w14:paraId="1A0D95EB" w14:textId="3E82A493" w:rsidR="00683922" w:rsidRDefault="00683922">
      <w:pPr>
        <w:rPr>
          <w:rFonts w:cs="Arial"/>
          <w:b/>
          <w:caps/>
          <w:color w:val="000000" w:themeColor="text1"/>
          <w:szCs w:val="20"/>
          <w:lang w:val="en-US"/>
        </w:rPr>
      </w:pPr>
    </w:p>
    <w:p w14:paraId="5B528B85" w14:textId="208143AA" w:rsidR="00826B4F" w:rsidRDefault="00826B4F" w:rsidP="00826B4F">
      <w:pPr>
        <w:pStyle w:val="Heading10"/>
        <w:jc w:val="center"/>
      </w:pPr>
      <w:r>
        <w:t xml:space="preserve">Teaching Case Evaluation </w:t>
      </w:r>
      <w:r w:rsidR="00362949">
        <w:t>form</w:t>
      </w:r>
    </w:p>
    <w:p w14:paraId="08BF4F8D" w14:textId="77777777" w:rsidR="00826B4F" w:rsidRDefault="00826B4F" w:rsidP="00CE3BD1">
      <w:pPr>
        <w:pStyle w:val="BodyText"/>
      </w:pPr>
    </w:p>
    <w:p w14:paraId="5833CC53" w14:textId="77777777" w:rsidR="00232C4C" w:rsidRDefault="00232C4C" w:rsidP="00A00BF1">
      <w:pPr>
        <w:pStyle w:val="BodyText"/>
        <w:rPr>
          <w:b/>
          <w:color w:val="0000FF"/>
          <w:u w:val="single"/>
        </w:rPr>
      </w:pPr>
    </w:p>
    <w:p w14:paraId="619A68AF" w14:textId="170084FA" w:rsidR="00A00BF1" w:rsidRPr="00232C4C" w:rsidRDefault="00B35628" w:rsidP="00A00BF1">
      <w:pPr>
        <w:pStyle w:val="BodyText"/>
        <w:rPr>
          <w:b/>
          <w:color w:val="auto"/>
          <w:u w:val="single"/>
        </w:rPr>
      </w:pPr>
      <w:r w:rsidRPr="00232C4C">
        <w:rPr>
          <w:b/>
          <w:color w:val="auto"/>
          <w:u w:val="single"/>
        </w:rPr>
        <w:t>IMPORTANT NOTE</w:t>
      </w:r>
      <w:r w:rsidR="00232C4C">
        <w:rPr>
          <w:b/>
          <w:color w:val="auto"/>
          <w:u w:val="single"/>
        </w:rPr>
        <w:t>:</w:t>
      </w:r>
    </w:p>
    <w:p w14:paraId="3051E4C3" w14:textId="2C51BE92" w:rsidR="00B35628" w:rsidRPr="00232C4C" w:rsidRDefault="00B35628" w:rsidP="00A00BF1">
      <w:pPr>
        <w:pStyle w:val="BodyText"/>
        <w:rPr>
          <w:color w:val="auto"/>
        </w:rPr>
      </w:pPr>
      <w:r w:rsidRPr="00232C4C">
        <w:rPr>
          <w:color w:val="auto"/>
        </w:rPr>
        <w:t>ABCC practises single-blind peer review, i.e. the identit</w:t>
      </w:r>
      <w:r w:rsidR="00FA263C" w:rsidRPr="00232C4C">
        <w:rPr>
          <w:color w:val="auto"/>
        </w:rPr>
        <w:t>ies</w:t>
      </w:r>
      <w:r w:rsidRPr="00232C4C">
        <w:rPr>
          <w:color w:val="auto"/>
        </w:rPr>
        <w:t xml:space="preserve"> of the reviewers </w:t>
      </w:r>
      <w:r w:rsidR="00FA263C" w:rsidRPr="00232C4C">
        <w:rPr>
          <w:color w:val="auto"/>
        </w:rPr>
        <w:t>are</w:t>
      </w:r>
      <w:r w:rsidRPr="00232C4C">
        <w:rPr>
          <w:color w:val="auto"/>
        </w:rPr>
        <w:t xml:space="preserve"> </w:t>
      </w:r>
      <w:r w:rsidR="00A00BF1" w:rsidRPr="00232C4C">
        <w:rPr>
          <w:color w:val="auto"/>
        </w:rPr>
        <w:t xml:space="preserve">kept anonymous to author(s), while the names of the author(s) are known. The purpose of this is to ensure that the review is honest and complete. </w:t>
      </w:r>
    </w:p>
    <w:p w14:paraId="4E4AED02" w14:textId="1496D58A" w:rsidR="00A00BF1" w:rsidRDefault="00A00BF1" w:rsidP="00A00BF1">
      <w:pPr>
        <w:pStyle w:val="BodyText"/>
        <w:rPr>
          <w:noProof/>
        </w:rPr>
      </w:pPr>
    </w:p>
    <w:p w14:paraId="798ACDB2" w14:textId="77777777" w:rsidR="00CD29E3" w:rsidRPr="00586A9E" w:rsidRDefault="00CD29E3" w:rsidP="00A00BF1">
      <w:pPr>
        <w:pStyle w:val="BodyText"/>
        <w:rPr>
          <w:noProof/>
        </w:rPr>
      </w:pPr>
    </w:p>
    <w:p w14:paraId="0AA54888" w14:textId="77777777" w:rsidR="00CE3BD1" w:rsidRPr="009305B1" w:rsidRDefault="00CE3BD1" w:rsidP="00CE3BD1">
      <w:pPr>
        <w:pStyle w:val="Heading20"/>
        <w:rPr>
          <w:noProof/>
        </w:rPr>
      </w:pPr>
      <w:r w:rsidRPr="009305B1">
        <w:t>Case Title:</w:t>
      </w:r>
      <w:r w:rsidR="009305B1">
        <w:tab/>
      </w:r>
      <w:sdt>
        <w:sdtPr>
          <w:rPr>
            <w:b w:val="0"/>
            <w:u w:val="single"/>
          </w:rPr>
          <w:id w:val="-886564234"/>
          <w:placeholder>
            <w:docPart w:val="24D1BB812480432A846A6B8B5C495B16"/>
          </w:placeholder>
          <w:showingPlcHdr/>
          <w:text/>
        </w:sdtPr>
        <w:sdtEndPr/>
        <w:sdtContent>
          <w:r w:rsidR="0012128A" w:rsidRPr="00C8055E">
            <w:rPr>
              <w:rStyle w:val="PlaceholderText"/>
              <w:u w:val="single"/>
            </w:rPr>
            <w:t>Click here to enter text.</w:t>
          </w:r>
        </w:sdtContent>
      </w:sdt>
    </w:p>
    <w:p w14:paraId="01DC42CE" w14:textId="77777777" w:rsidR="00CE3BD1" w:rsidRDefault="00CE3BD1" w:rsidP="00CE3BD1">
      <w:pPr>
        <w:pStyle w:val="BodyText"/>
        <w:rPr>
          <w:noProof/>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520"/>
        <w:gridCol w:w="4010"/>
        <w:gridCol w:w="4486"/>
      </w:tblGrid>
      <w:tr w:rsidR="007E6152" w14:paraId="0DF8BF87" w14:textId="77777777" w:rsidTr="002F6895">
        <w:tc>
          <w:tcPr>
            <w:tcW w:w="4530" w:type="dxa"/>
            <w:gridSpan w:val="2"/>
          </w:tcPr>
          <w:p w14:paraId="430BE1AF" w14:textId="77777777" w:rsidR="007E6152" w:rsidRDefault="007E6152" w:rsidP="002913DD">
            <w:pPr>
              <w:pStyle w:val="TableHead1"/>
              <w:rPr>
                <w:noProof/>
              </w:rPr>
            </w:pPr>
            <w:r>
              <w:rPr>
                <w:noProof/>
              </w:rPr>
              <w:t>Criteria</w:t>
            </w:r>
          </w:p>
        </w:tc>
        <w:tc>
          <w:tcPr>
            <w:tcW w:w="4486" w:type="dxa"/>
          </w:tcPr>
          <w:p w14:paraId="39DDD31D" w14:textId="77777777" w:rsidR="007E6152" w:rsidRDefault="007E6152" w:rsidP="002913DD">
            <w:pPr>
              <w:pStyle w:val="TableHead1"/>
              <w:rPr>
                <w:noProof/>
              </w:rPr>
            </w:pPr>
            <w:r>
              <w:rPr>
                <w:noProof/>
              </w:rPr>
              <w:t>Comments / Suggestions</w:t>
            </w:r>
          </w:p>
        </w:tc>
      </w:tr>
      <w:tr w:rsidR="00CE3BD1" w14:paraId="786E64F8" w14:textId="77777777" w:rsidTr="002F6895">
        <w:tc>
          <w:tcPr>
            <w:tcW w:w="9016" w:type="dxa"/>
            <w:gridSpan w:val="3"/>
          </w:tcPr>
          <w:p w14:paraId="1AD8562B" w14:textId="77777777" w:rsidR="00CE3BD1" w:rsidRDefault="00CE3BD1" w:rsidP="002913DD">
            <w:pPr>
              <w:pStyle w:val="Heading20"/>
              <w:rPr>
                <w:noProof/>
              </w:rPr>
            </w:pPr>
            <w:r>
              <w:rPr>
                <w:noProof/>
              </w:rPr>
              <w:t>Teaching Case</w:t>
            </w:r>
          </w:p>
        </w:tc>
      </w:tr>
      <w:tr w:rsidR="007E6152" w14:paraId="25EC6040" w14:textId="77777777" w:rsidTr="002F6895">
        <w:trPr>
          <w:trHeight w:val="1066"/>
        </w:trPr>
        <w:tc>
          <w:tcPr>
            <w:tcW w:w="520" w:type="dxa"/>
          </w:tcPr>
          <w:p w14:paraId="359AE804" w14:textId="77777777" w:rsidR="00CE3BD1" w:rsidRPr="00D65F06" w:rsidRDefault="00CE3BD1" w:rsidP="00CE3BD1">
            <w:pPr>
              <w:pStyle w:val="BodyText"/>
              <w:numPr>
                <w:ilvl w:val="0"/>
                <w:numId w:val="40"/>
              </w:numPr>
              <w:tabs>
                <w:tab w:val="left" w:pos="255"/>
              </w:tabs>
              <w:ind w:left="255" w:hanging="255"/>
              <w:rPr>
                <w:noProof/>
                <w:lang w:val="en-SG"/>
              </w:rPr>
            </w:pPr>
          </w:p>
        </w:tc>
        <w:tc>
          <w:tcPr>
            <w:tcW w:w="4010" w:type="dxa"/>
          </w:tcPr>
          <w:p w14:paraId="12C3A0EC" w14:textId="77777777" w:rsidR="00CE3BD1" w:rsidRPr="009B1DE8" w:rsidRDefault="00CE3BD1" w:rsidP="009C13E8">
            <w:pPr>
              <w:pStyle w:val="BodyText"/>
              <w:jc w:val="left"/>
            </w:pPr>
            <w:r w:rsidRPr="009B1DE8">
              <w:t>Key issues and challenges are clear and well-articulated.</w:t>
            </w:r>
          </w:p>
        </w:tc>
        <w:tc>
          <w:tcPr>
            <w:tcW w:w="4486" w:type="dxa"/>
          </w:tcPr>
          <w:p w14:paraId="76012B70" w14:textId="77777777" w:rsidR="00CE3BD1" w:rsidRDefault="00CE3BD1" w:rsidP="002913DD">
            <w:pPr>
              <w:pStyle w:val="BodyText"/>
              <w:rPr>
                <w:noProof/>
              </w:rPr>
            </w:pPr>
          </w:p>
        </w:tc>
      </w:tr>
      <w:tr w:rsidR="00CE3BD1" w14:paraId="61D85C67" w14:textId="77777777" w:rsidTr="002F6895">
        <w:trPr>
          <w:trHeight w:val="1066"/>
        </w:trPr>
        <w:tc>
          <w:tcPr>
            <w:tcW w:w="520" w:type="dxa"/>
          </w:tcPr>
          <w:p w14:paraId="783534C3" w14:textId="77777777" w:rsidR="00CE3BD1" w:rsidRPr="00D65F06" w:rsidRDefault="00CE3BD1" w:rsidP="00CE3BD1">
            <w:pPr>
              <w:pStyle w:val="BodyText"/>
              <w:numPr>
                <w:ilvl w:val="0"/>
                <w:numId w:val="40"/>
              </w:numPr>
              <w:tabs>
                <w:tab w:val="left" w:pos="255"/>
              </w:tabs>
              <w:ind w:left="255" w:hanging="255"/>
              <w:rPr>
                <w:noProof/>
                <w:lang w:val="en-SG"/>
              </w:rPr>
            </w:pPr>
          </w:p>
        </w:tc>
        <w:tc>
          <w:tcPr>
            <w:tcW w:w="4010" w:type="dxa"/>
          </w:tcPr>
          <w:p w14:paraId="2C3621EA" w14:textId="77777777" w:rsidR="00CE3BD1" w:rsidRPr="009B1DE8" w:rsidRDefault="00CE3BD1" w:rsidP="009C13E8">
            <w:pPr>
              <w:pStyle w:val="BodyText"/>
              <w:jc w:val="left"/>
            </w:pPr>
            <w:r w:rsidRPr="009B1DE8">
              <w:t>Illustrates a realistic situation based on facts.</w:t>
            </w:r>
          </w:p>
        </w:tc>
        <w:tc>
          <w:tcPr>
            <w:tcW w:w="4486" w:type="dxa"/>
          </w:tcPr>
          <w:p w14:paraId="33BFD843" w14:textId="77777777" w:rsidR="00CE3BD1" w:rsidRDefault="00CE3BD1" w:rsidP="002913DD">
            <w:pPr>
              <w:pStyle w:val="BodyText"/>
              <w:rPr>
                <w:noProof/>
              </w:rPr>
            </w:pPr>
          </w:p>
        </w:tc>
      </w:tr>
      <w:tr w:rsidR="00CE3BD1" w14:paraId="0FB0985D" w14:textId="77777777" w:rsidTr="002F6895">
        <w:trPr>
          <w:trHeight w:val="1066"/>
        </w:trPr>
        <w:tc>
          <w:tcPr>
            <w:tcW w:w="520" w:type="dxa"/>
          </w:tcPr>
          <w:p w14:paraId="445DC1FF" w14:textId="77777777" w:rsidR="00CE3BD1" w:rsidRPr="00D65F06" w:rsidRDefault="00CE3BD1" w:rsidP="00CE3BD1">
            <w:pPr>
              <w:pStyle w:val="BodyText"/>
              <w:numPr>
                <w:ilvl w:val="0"/>
                <w:numId w:val="40"/>
              </w:numPr>
              <w:tabs>
                <w:tab w:val="left" w:pos="255"/>
              </w:tabs>
              <w:ind w:left="255" w:hanging="255"/>
              <w:rPr>
                <w:noProof/>
                <w:lang w:val="en-SG"/>
              </w:rPr>
            </w:pPr>
          </w:p>
        </w:tc>
        <w:tc>
          <w:tcPr>
            <w:tcW w:w="4010" w:type="dxa"/>
          </w:tcPr>
          <w:p w14:paraId="5BE820A9" w14:textId="77777777" w:rsidR="00CE3BD1" w:rsidRPr="009B1DE8" w:rsidRDefault="00CE3BD1" w:rsidP="009C13E8">
            <w:pPr>
              <w:pStyle w:val="BodyText"/>
              <w:jc w:val="left"/>
            </w:pPr>
            <w:r w:rsidRPr="009B1DE8">
              <w:t>There are specific insights and lessons to be learnt.</w:t>
            </w:r>
          </w:p>
        </w:tc>
        <w:tc>
          <w:tcPr>
            <w:tcW w:w="4486" w:type="dxa"/>
          </w:tcPr>
          <w:p w14:paraId="7339E91B" w14:textId="77777777" w:rsidR="00CE3BD1" w:rsidRDefault="00CE3BD1" w:rsidP="002913DD">
            <w:pPr>
              <w:pStyle w:val="BodyText"/>
              <w:rPr>
                <w:noProof/>
              </w:rPr>
            </w:pPr>
          </w:p>
        </w:tc>
      </w:tr>
      <w:tr w:rsidR="00CE3BD1" w14:paraId="7290DF27" w14:textId="77777777" w:rsidTr="002F6895">
        <w:trPr>
          <w:trHeight w:val="1066"/>
        </w:trPr>
        <w:tc>
          <w:tcPr>
            <w:tcW w:w="520" w:type="dxa"/>
          </w:tcPr>
          <w:p w14:paraId="04D1DC77" w14:textId="77777777" w:rsidR="00CE3BD1" w:rsidRPr="00D65F06" w:rsidRDefault="00CE3BD1" w:rsidP="00CE3BD1">
            <w:pPr>
              <w:pStyle w:val="BodyText"/>
              <w:numPr>
                <w:ilvl w:val="0"/>
                <w:numId w:val="40"/>
              </w:numPr>
              <w:tabs>
                <w:tab w:val="left" w:pos="255"/>
              </w:tabs>
              <w:ind w:left="255" w:hanging="255"/>
              <w:rPr>
                <w:noProof/>
                <w:lang w:val="en-SG"/>
              </w:rPr>
            </w:pPr>
          </w:p>
        </w:tc>
        <w:tc>
          <w:tcPr>
            <w:tcW w:w="4010" w:type="dxa"/>
          </w:tcPr>
          <w:p w14:paraId="020368F2" w14:textId="77777777" w:rsidR="00CE3BD1" w:rsidRPr="009B1DE8" w:rsidRDefault="00CE3BD1" w:rsidP="009C13E8">
            <w:pPr>
              <w:pStyle w:val="BodyText"/>
              <w:jc w:val="left"/>
            </w:pPr>
            <w:r w:rsidRPr="009B1DE8">
              <w:t>Correctly pitched to target learners and compels them to act after reading.</w:t>
            </w:r>
          </w:p>
        </w:tc>
        <w:tc>
          <w:tcPr>
            <w:tcW w:w="4486" w:type="dxa"/>
          </w:tcPr>
          <w:p w14:paraId="57DDC9BB" w14:textId="77777777" w:rsidR="00CE3BD1" w:rsidRDefault="00CE3BD1" w:rsidP="002913DD">
            <w:pPr>
              <w:pStyle w:val="BodyText"/>
              <w:rPr>
                <w:noProof/>
              </w:rPr>
            </w:pPr>
          </w:p>
        </w:tc>
      </w:tr>
      <w:tr w:rsidR="00CE3BD1" w14:paraId="605CA7B3" w14:textId="77777777" w:rsidTr="002F6895">
        <w:trPr>
          <w:trHeight w:val="1066"/>
        </w:trPr>
        <w:tc>
          <w:tcPr>
            <w:tcW w:w="520" w:type="dxa"/>
          </w:tcPr>
          <w:p w14:paraId="3ACDD24E" w14:textId="77777777" w:rsidR="00CE3BD1" w:rsidRPr="00D65F06" w:rsidRDefault="00CE3BD1" w:rsidP="00CE3BD1">
            <w:pPr>
              <w:pStyle w:val="BodyText"/>
              <w:numPr>
                <w:ilvl w:val="0"/>
                <w:numId w:val="40"/>
              </w:numPr>
              <w:tabs>
                <w:tab w:val="left" w:pos="255"/>
              </w:tabs>
              <w:ind w:left="255" w:hanging="255"/>
              <w:rPr>
                <w:noProof/>
                <w:lang w:val="en-SG"/>
              </w:rPr>
            </w:pPr>
          </w:p>
        </w:tc>
        <w:tc>
          <w:tcPr>
            <w:tcW w:w="4010" w:type="dxa"/>
          </w:tcPr>
          <w:p w14:paraId="0509CCFC" w14:textId="77777777" w:rsidR="00CE3BD1" w:rsidRPr="009B1DE8" w:rsidRDefault="00CE3BD1" w:rsidP="009C13E8">
            <w:pPr>
              <w:pStyle w:val="BodyText"/>
              <w:jc w:val="left"/>
            </w:pPr>
            <w:r w:rsidRPr="009B1DE8">
              <w:t>Well composed and presented (e.g. information is arranged in the best logical flow.)</w:t>
            </w:r>
          </w:p>
        </w:tc>
        <w:tc>
          <w:tcPr>
            <w:tcW w:w="4486" w:type="dxa"/>
          </w:tcPr>
          <w:p w14:paraId="6409A06F" w14:textId="77777777" w:rsidR="00CE3BD1" w:rsidRDefault="00CE3BD1" w:rsidP="002913DD">
            <w:pPr>
              <w:pStyle w:val="BodyText"/>
              <w:rPr>
                <w:noProof/>
              </w:rPr>
            </w:pPr>
          </w:p>
        </w:tc>
      </w:tr>
    </w:tbl>
    <w:p w14:paraId="5D9A7503" w14:textId="77777777" w:rsidR="00EC458C" w:rsidRDefault="00EC458C" w:rsidP="00EC458C">
      <w:pPr>
        <w:pStyle w:val="BodyText"/>
      </w:pPr>
    </w:p>
    <w:p w14:paraId="0987DF04" w14:textId="77777777" w:rsidR="00EC458C" w:rsidRDefault="00EC458C" w:rsidP="00EC458C">
      <w:pPr>
        <w:pStyle w:val="BodyText"/>
        <w:sectPr w:rsidR="00EC458C" w:rsidSect="0008609A">
          <w:headerReference w:type="first" r:id="rId17"/>
          <w:pgSz w:w="11906" w:h="16838"/>
          <w:pgMar w:top="2694" w:right="1440" w:bottom="1701" w:left="1440" w:header="426" w:footer="1616" w:gutter="0"/>
          <w:cols w:space="708"/>
          <w:titlePg/>
          <w:docGrid w:linePitch="360"/>
        </w:sect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521"/>
        <w:gridCol w:w="4156"/>
        <w:gridCol w:w="4339"/>
      </w:tblGrid>
      <w:tr w:rsidR="00CE3BD1" w14:paraId="15C641D1" w14:textId="77777777" w:rsidTr="00CE3BD1">
        <w:trPr>
          <w:trHeight w:val="137"/>
        </w:trPr>
        <w:tc>
          <w:tcPr>
            <w:tcW w:w="9140" w:type="dxa"/>
            <w:gridSpan w:val="3"/>
          </w:tcPr>
          <w:p w14:paraId="3C8357A6" w14:textId="77777777" w:rsidR="00CE3BD1" w:rsidRDefault="00CE3BD1" w:rsidP="002913DD">
            <w:pPr>
              <w:pStyle w:val="Heading20"/>
              <w:rPr>
                <w:noProof/>
              </w:rPr>
            </w:pPr>
            <w:r>
              <w:rPr>
                <w:noProof/>
              </w:rPr>
              <w:lastRenderedPageBreak/>
              <w:t>Teaching Note</w:t>
            </w:r>
          </w:p>
        </w:tc>
      </w:tr>
      <w:tr w:rsidR="00CE3BD1" w14:paraId="348B87A7" w14:textId="77777777" w:rsidTr="00CE3BD1">
        <w:trPr>
          <w:trHeight w:val="1047"/>
        </w:trPr>
        <w:tc>
          <w:tcPr>
            <w:tcW w:w="527" w:type="dxa"/>
          </w:tcPr>
          <w:p w14:paraId="71D79F7A" w14:textId="77777777" w:rsidR="00CE3BD1" w:rsidRPr="009B1DE8" w:rsidRDefault="00CE3BD1" w:rsidP="00CE3BD1">
            <w:pPr>
              <w:pStyle w:val="Heading20"/>
              <w:numPr>
                <w:ilvl w:val="0"/>
                <w:numId w:val="40"/>
              </w:numPr>
              <w:tabs>
                <w:tab w:val="left" w:pos="255"/>
              </w:tabs>
              <w:ind w:left="255" w:hanging="255"/>
              <w:rPr>
                <w:b w:val="0"/>
                <w:noProof/>
              </w:rPr>
            </w:pPr>
          </w:p>
        </w:tc>
        <w:tc>
          <w:tcPr>
            <w:tcW w:w="4205" w:type="dxa"/>
          </w:tcPr>
          <w:p w14:paraId="780E0021" w14:textId="77777777" w:rsidR="00CE3BD1" w:rsidRPr="009B1DE8" w:rsidRDefault="00CE3BD1" w:rsidP="009C13E8">
            <w:pPr>
              <w:pStyle w:val="BodyText"/>
              <w:jc w:val="left"/>
              <w:rPr>
                <w:noProof/>
              </w:rPr>
            </w:pPr>
            <w:r w:rsidRPr="009B1DE8">
              <w:t>Teaching approach and rationale are well laid out.</w:t>
            </w:r>
          </w:p>
        </w:tc>
        <w:tc>
          <w:tcPr>
            <w:tcW w:w="4408" w:type="dxa"/>
          </w:tcPr>
          <w:p w14:paraId="4C27F915" w14:textId="77777777" w:rsidR="00CE3BD1" w:rsidRPr="009B1DE8" w:rsidRDefault="00CE3BD1" w:rsidP="002913DD">
            <w:pPr>
              <w:pStyle w:val="Heading20"/>
              <w:rPr>
                <w:b w:val="0"/>
                <w:noProof/>
              </w:rPr>
            </w:pPr>
          </w:p>
        </w:tc>
      </w:tr>
      <w:tr w:rsidR="00CE3BD1" w14:paraId="4DE20B21" w14:textId="77777777" w:rsidTr="00CE3BD1">
        <w:trPr>
          <w:trHeight w:val="1047"/>
        </w:trPr>
        <w:tc>
          <w:tcPr>
            <w:tcW w:w="527" w:type="dxa"/>
          </w:tcPr>
          <w:p w14:paraId="67DFD028" w14:textId="77777777" w:rsidR="00CE3BD1" w:rsidRPr="009B1DE8" w:rsidRDefault="00CE3BD1" w:rsidP="00CE3BD1">
            <w:pPr>
              <w:pStyle w:val="Heading20"/>
              <w:numPr>
                <w:ilvl w:val="0"/>
                <w:numId w:val="40"/>
              </w:numPr>
              <w:tabs>
                <w:tab w:val="left" w:pos="255"/>
              </w:tabs>
              <w:ind w:left="255" w:hanging="255"/>
              <w:rPr>
                <w:b w:val="0"/>
                <w:noProof/>
              </w:rPr>
            </w:pPr>
          </w:p>
        </w:tc>
        <w:tc>
          <w:tcPr>
            <w:tcW w:w="4205" w:type="dxa"/>
          </w:tcPr>
          <w:p w14:paraId="10417B1B" w14:textId="77777777" w:rsidR="00CE3BD1" w:rsidRPr="009B1DE8" w:rsidRDefault="00CE3BD1" w:rsidP="009C13E8">
            <w:pPr>
              <w:pStyle w:val="BodyText"/>
              <w:jc w:val="left"/>
            </w:pPr>
            <w:r w:rsidRPr="009B1DE8">
              <w:t>Clear analysis of the case and good elaboration to discussion questions.</w:t>
            </w:r>
          </w:p>
        </w:tc>
        <w:tc>
          <w:tcPr>
            <w:tcW w:w="4408" w:type="dxa"/>
          </w:tcPr>
          <w:p w14:paraId="3B1C75DA" w14:textId="77777777" w:rsidR="00CE3BD1" w:rsidRPr="009B1DE8" w:rsidRDefault="00CE3BD1" w:rsidP="002913DD">
            <w:pPr>
              <w:pStyle w:val="Heading20"/>
              <w:rPr>
                <w:b w:val="0"/>
                <w:noProof/>
              </w:rPr>
            </w:pPr>
          </w:p>
        </w:tc>
      </w:tr>
      <w:tr w:rsidR="00CE3BD1" w14:paraId="06A4F003" w14:textId="77777777" w:rsidTr="00CE3BD1">
        <w:trPr>
          <w:trHeight w:val="1047"/>
        </w:trPr>
        <w:tc>
          <w:tcPr>
            <w:tcW w:w="527" w:type="dxa"/>
          </w:tcPr>
          <w:p w14:paraId="73D1D025" w14:textId="77777777" w:rsidR="00CE3BD1" w:rsidRPr="009B1DE8" w:rsidRDefault="00CE3BD1" w:rsidP="00CE3BD1">
            <w:pPr>
              <w:pStyle w:val="Heading20"/>
              <w:numPr>
                <w:ilvl w:val="0"/>
                <w:numId w:val="40"/>
              </w:numPr>
              <w:tabs>
                <w:tab w:val="left" w:pos="255"/>
              </w:tabs>
              <w:ind w:left="255" w:hanging="255"/>
              <w:rPr>
                <w:b w:val="0"/>
                <w:noProof/>
              </w:rPr>
            </w:pPr>
          </w:p>
        </w:tc>
        <w:tc>
          <w:tcPr>
            <w:tcW w:w="4205" w:type="dxa"/>
          </w:tcPr>
          <w:p w14:paraId="532B0F81" w14:textId="77777777" w:rsidR="00CE3BD1" w:rsidRPr="009B1DE8" w:rsidRDefault="00CE3BD1" w:rsidP="009C13E8">
            <w:pPr>
              <w:pStyle w:val="BodyText"/>
              <w:jc w:val="left"/>
            </w:pPr>
            <w:r w:rsidRPr="009B1DE8">
              <w:t>Contains interesting insights, lessons learnt, or theory applications</w:t>
            </w:r>
          </w:p>
        </w:tc>
        <w:tc>
          <w:tcPr>
            <w:tcW w:w="4408" w:type="dxa"/>
          </w:tcPr>
          <w:p w14:paraId="35FEAFA4" w14:textId="77777777" w:rsidR="00CE3BD1" w:rsidRPr="009B1DE8" w:rsidRDefault="00CE3BD1" w:rsidP="002913DD">
            <w:pPr>
              <w:pStyle w:val="Heading20"/>
              <w:rPr>
                <w:b w:val="0"/>
                <w:noProof/>
              </w:rPr>
            </w:pPr>
          </w:p>
        </w:tc>
      </w:tr>
      <w:tr w:rsidR="00CE3BD1" w14:paraId="6F4949D4" w14:textId="77777777" w:rsidTr="00CE3BD1">
        <w:trPr>
          <w:trHeight w:val="142"/>
        </w:trPr>
        <w:tc>
          <w:tcPr>
            <w:tcW w:w="9140" w:type="dxa"/>
            <w:gridSpan w:val="3"/>
          </w:tcPr>
          <w:p w14:paraId="009856DF" w14:textId="77777777" w:rsidR="00CE3BD1" w:rsidRPr="00CE3BD1" w:rsidRDefault="00CE3BD1" w:rsidP="00CE3BD1">
            <w:pPr>
              <w:pStyle w:val="Heading20"/>
            </w:pPr>
            <w:r w:rsidRPr="00CE3BD1">
              <w:t>General Comments</w:t>
            </w:r>
          </w:p>
        </w:tc>
      </w:tr>
      <w:tr w:rsidR="00CE3BD1" w14:paraId="0F7C80DC" w14:textId="77777777" w:rsidTr="00D20E40">
        <w:trPr>
          <w:trHeight w:val="4928"/>
        </w:trPr>
        <w:tc>
          <w:tcPr>
            <w:tcW w:w="9140" w:type="dxa"/>
            <w:gridSpan w:val="3"/>
          </w:tcPr>
          <w:p w14:paraId="69A23948" w14:textId="77777777" w:rsidR="00CE3BD1" w:rsidRPr="00C8055E" w:rsidRDefault="00CE3BD1" w:rsidP="00CE3BD1">
            <w:pPr>
              <w:pStyle w:val="Heading20"/>
              <w:rPr>
                <w:b w:val="0"/>
              </w:rPr>
            </w:pPr>
          </w:p>
        </w:tc>
      </w:tr>
    </w:tbl>
    <w:p w14:paraId="71E5DC73" w14:textId="77777777" w:rsidR="007E6152" w:rsidRDefault="007E6152" w:rsidP="00CE3BD1">
      <w:pPr>
        <w:pStyle w:val="BodyText"/>
      </w:pPr>
    </w:p>
    <w:p w14:paraId="1A472031" w14:textId="77777777" w:rsidR="00CE3BD1" w:rsidRPr="00232C4C" w:rsidRDefault="00826B4F" w:rsidP="00CE3BD1">
      <w:pPr>
        <w:pStyle w:val="Heading20"/>
        <w:rPr>
          <w:color w:val="auto"/>
        </w:rPr>
      </w:pPr>
      <w:r w:rsidRPr="00232C4C">
        <w:rPr>
          <w:color w:val="auto"/>
        </w:rPr>
        <w:t>Name and Designation of R</w:t>
      </w:r>
      <w:r w:rsidR="00CE3BD1" w:rsidRPr="00232C4C">
        <w:rPr>
          <w:color w:val="auto"/>
        </w:rPr>
        <w:t xml:space="preserve">eviewer: </w:t>
      </w:r>
      <w:sdt>
        <w:sdtPr>
          <w:rPr>
            <w:rStyle w:val="BodyTextChar"/>
            <w:b w:val="0"/>
            <w:color w:val="auto"/>
            <w:u w:val="single"/>
          </w:rPr>
          <w:id w:val="-215975634"/>
          <w:placeholder>
            <w:docPart w:val="DefaultPlaceholder_1081868574"/>
          </w:placeholder>
          <w:showingPlcHdr/>
          <w:text/>
        </w:sdtPr>
        <w:sdtEndPr>
          <w:rPr>
            <w:rStyle w:val="BodyTextChar"/>
          </w:rPr>
        </w:sdtEndPr>
        <w:sdtContent>
          <w:r w:rsidR="00CE3BD1" w:rsidRPr="00232C4C">
            <w:rPr>
              <w:rStyle w:val="BodyTextChar"/>
              <w:b w:val="0"/>
              <w:color w:val="auto"/>
              <w:u w:val="single"/>
            </w:rPr>
            <w:t>Click here to enter text.</w:t>
          </w:r>
        </w:sdtContent>
      </w:sdt>
    </w:p>
    <w:p w14:paraId="4E3A7C3F" w14:textId="019104B6" w:rsidR="00B35628" w:rsidRPr="00232C4C" w:rsidRDefault="00160E7D" w:rsidP="00CE3BD1">
      <w:pPr>
        <w:pStyle w:val="BodyText"/>
        <w:rPr>
          <w:color w:val="auto"/>
        </w:rPr>
      </w:pPr>
      <w:r w:rsidRPr="00232C4C">
        <w:rPr>
          <w:color w:val="auto"/>
        </w:rPr>
        <w:t xml:space="preserve">(Note: ABCC will redact this portion before sending the document to the case author(s) for revision.) </w:t>
      </w:r>
    </w:p>
    <w:p w14:paraId="67348F27" w14:textId="77777777" w:rsidR="00160E7D" w:rsidRPr="00232C4C" w:rsidRDefault="00160E7D" w:rsidP="00CE3BD1">
      <w:pPr>
        <w:pStyle w:val="BodyText"/>
        <w:rPr>
          <w:color w:val="auto"/>
        </w:rPr>
      </w:pPr>
    </w:p>
    <w:p w14:paraId="6EE41B30" w14:textId="0316E567" w:rsidR="00CE3BD1" w:rsidRPr="00232C4C" w:rsidRDefault="00CE3BD1" w:rsidP="00CE3BD1">
      <w:pPr>
        <w:pStyle w:val="Heading20"/>
        <w:rPr>
          <w:rStyle w:val="BodyTextChar"/>
          <w:b w:val="0"/>
          <w:color w:val="auto"/>
          <w:u w:val="single"/>
        </w:rPr>
      </w:pPr>
      <w:r w:rsidRPr="00232C4C">
        <w:rPr>
          <w:color w:val="auto"/>
        </w:rPr>
        <w:t xml:space="preserve">Date: </w:t>
      </w:r>
      <w:sdt>
        <w:sdtPr>
          <w:rPr>
            <w:rStyle w:val="BodyTextChar"/>
            <w:b w:val="0"/>
            <w:color w:val="auto"/>
            <w:u w:val="single"/>
          </w:rPr>
          <w:id w:val="1435252254"/>
          <w:placeholder>
            <w:docPart w:val="DefaultPlaceholder_1081868574"/>
          </w:placeholder>
          <w:showingPlcHdr/>
          <w:text/>
        </w:sdtPr>
        <w:sdtEndPr>
          <w:rPr>
            <w:rStyle w:val="BodyTextChar"/>
          </w:rPr>
        </w:sdtEndPr>
        <w:sdtContent>
          <w:r w:rsidRPr="00232C4C">
            <w:rPr>
              <w:rStyle w:val="BodyTextChar"/>
              <w:b w:val="0"/>
              <w:color w:val="auto"/>
              <w:u w:val="single"/>
            </w:rPr>
            <w:t>Click here to enter text.</w:t>
          </w:r>
        </w:sdtContent>
      </w:sdt>
    </w:p>
    <w:p w14:paraId="206B59E4" w14:textId="5F8E1B19" w:rsidR="00656DC8" w:rsidRPr="00232C4C" w:rsidRDefault="00656DC8" w:rsidP="00CE3BD1">
      <w:pPr>
        <w:pStyle w:val="Heading20"/>
        <w:pBdr>
          <w:bottom w:val="single" w:sz="6" w:space="1" w:color="auto"/>
        </w:pBdr>
        <w:rPr>
          <w:color w:val="auto"/>
        </w:rPr>
      </w:pPr>
    </w:p>
    <w:p w14:paraId="69B27807" w14:textId="77777777" w:rsidR="00021133" w:rsidRPr="00232C4C" w:rsidRDefault="00021133" w:rsidP="00CE3BD1">
      <w:pPr>
        <w:pStyle w:val="Heading20"/>
        <w:pBdr>
          <w:bottom w:val="single" w:sz="6" w:space="1" w:color="auto"/>
        </w:pBdr>
        <w:rPr>
          <w:color w:val="auto"/>
        </w:rPr>
      </w:pPr>
    </w:p>
    <w:p w14:paraId="0DD04A7B" w14:textId="7EB39E99" w:rsidR="00021133" w:rsidRPr="00232C4C" w:rsidRDefault="00021133" w:rsidP="00CE3BD1">
      <w:pPr>
        <w:pStyle w:val="Heading20"/>
        <w:rPr>
          <w:color w:val="auto"/>
        </w:rPr>
      </w:pPr>
    </w:p>
    <w:p w14:paraId="72135ADE" w14:textId="77777777" w:rsidR="00232C4C" w:rsidRPr="00232C4C" w:rsidRDefault="00232C4C" w:rsidP="00CE3BD1">
      <w:pPr>
        <w:pStyle w:val="Heading20"/>
        <w:rPr>
          <w:color w:val="auto"/>
        </w:rPr>
      </w:pPr>
    </w:p>
    <w:p w14:paraId="4606E969" w14:textId="5462EC62" w:rsidR="00C31658" w:rsidRPr="00232C4C" w:rsidRDefault="00FA263C" w:rsidP="00CE3BD1">
      <w:pPr>
        <w:pStyle w:val="Heading20"/>
        <w:rPr>
          <w:color w:val="auto"/>
        </w:rPr>
      </w:pPr>
      <w:r w:rsidRPr="00232C4C">
        <w:rPr>
          <w:color w:val="auto"/>
        </w:rPr>
        <w:t>Reviewer</w:t>
      </w:r>
      <w:r w:rsidR="00D20E40" w:rsidRPr="00232C4C">
        <w:rPr>
          <w:color w:val="auto"/>
        </w:rPr>
        <w:t>’s Recommendation:</w:t>
      </w:r>
    </w:p>
    <w:tbl>
      <w:tblPr>
        <w:tblStyle w:val="TableGrid"/>
        <w:tblW w:w="0" w:type="auto"/>
        <w:tblBorders>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672"/>
        <w:gridCol w:w="8344"/>
      </w:tblGrid>
      <w:tr w:rsidR="00232C4C" w:rsidRPr="00232C4C" w14:paraId="35BFBA78" w14:textId="77777777" w:rsidTr="00324E2D">
        <w:tc>
          <w:tcPr>
            <w:tcW w:w="672" w:type="dxa"/>
          </w:tcPr>
          <w:p w14:paraId="0CE77C7F" w14:textId="082E5C73" w:rsidR="00A7674B" w:rsidRPr="00232C4C" w:rsidRDefault="007E6152" w:rsidP="002913DD">
            <w:pPr>
              <w:pStyle w:val="BodyText"/>
              <w:rPr>
                <w:color w:val="auto"/>
              </w:rPr>
            </w:pPr>
            <w:r w:rsidRPr="00232C4C">
              <w:rPr>
                <w:b/>
                <w:color w:val="auto"/>
              </w:rPr>
              <w:br w:type="page"/>
            </w:r>
            <w:sdt>
              <w:sdtPr>
                <w:rPr>
                  <w:color w:val="auto"/>
                </w:rPr>
                <w:id w:val="-197392699"/>
                <w14:checkbox>
                  <w14:checked w14:val="0"/>
                  <w14:checkedState w14:val="2612" w14:font="MS Gothic"/>
                  <w14:uncheckedState w14:val="2610" w14:font="MS Gothic"/>
                </w14:checkbox>
              </w:sdtPr>
              <w:sdtEndPr/>
              <w:sdtContent>
                <w:r w:rsidR="004E5EA4">
                  <w:rPr>
                    <w:rFonts w:ascii="MS Gothic" w:eastAsia="MS Gothic" w:hAnsi="MS Gothic" w:hint="eastAsia"/>
                    <w:color w:val="auto"/>
                  </w:rPr>
                  <w:t>☐</w:t>
                </w:r>
              </w:sdtContent>
            </w:sdt>
          </w:p>
        </w:tc>
        <w:tc>
          <w:tcPr>
            <w:tcW w:w="8344" w:type="dxa"/>
          </w:tcPr>
          <w:p w14:paraId="279FBA6D" w14:textId="573F547D" w:rsidR="00324E2D" w:rsidRPr="00232C4C" w:rsidRDefault="00A7674B" w:rsidP="0071789E">
            <w:pPr>
              <w:pStyle w:val="BodyText"/>
              <w:rPr>
                <w:color w:val="auto"/>
              </w:rPr>
            </w:pPr>
            <w:r w:rsidRPr="00232C4C">
              <w:rPr>
                <w:b/>
                <w:color w:val="auto"/>
              </w:rPr>
              <w:t xml:space="preserve">Revise and </w:t>
            </w:r>
            <w:r w:rsidR="00324E2D" w:rsidRPr="00232C4C">
              <w:rPr>
                <w:b/>
                <w:color w:val="auto"/>
              </w:rPr>
              <w:t>R</w:t>
            </w:r>
            <w:r w:rsidRPr="00232C4C">
              <w:rPr>
                <w:b/>
                <w:color w:val="auto"/>
              </w:rPr>
              <w:t>esubmit</w:t>
            </w:r>
            <w:r w:rsidR="00324E2D" w:rsidRPr="00232C4C">
              <w:rPr>
                <w:b/>
                <w:color w:val="auto"/>
              </w:rPr>
              <w:t>:</w:t>
            </w:r>
            <w:r w:rsidR="00324E2D" w:rsidRPr="00232C4C">
              <w:rPr>
                <w:color w:val="auto"/>
              </w:rPr>
              <w:t xml:space="preserve"> Author(s) to revise the case and TN based on the reviewers’ comments and to resubmit to ABCC thereafter for a second round of review.</w:t>
            </w:r>
          </w:p>
        </w:tc>
      </w:tr>
      <w:tr w:rsidR="00232C4C" w:rsidRPr="00232C4C" w14:paraId="2EA25FEF" w14:textId="77777777" w:rsidTr="00324E2D">
        <w:trPr>
          <w:trHeight w:val="600"/>
        </w:trPr>
        <w:sdt>
          <w:sdtPr>
            <w:rPr>
              <w:rFonts w:ascii="MS Gothic" w:eastAsia="MS Gothic" w:hAnsi="MS Gothic" w:hint="eastAsia"/>
              <w:color w:val="auto"/>
            </w:rPr>
            <w:id w:val="-2049132296"/>
            <w14:checkbox>
              <w14:checked w14:val="0"/>
              <w14:checkedState w14:val="2612" w14:font="MS Gothic"/>
              <w14:uncheckedState w14:val="2610" w14:font="MS Gothic"/>
            </w14:checkbox>
          </w:sdtPr>
          <w:sdtEndPr/>
          <w:sdtContent>
            <w:tc>
              <w:tcPr>
                <w:tcW w:w="672" w:type="dxa"/>
              </w:tcPr>
              <w:p w14:paraId="17616364" w14:textId="0C8FFA7C" w:rsidR="00A7674B" w:rsidRPr="00232C4C" w:rsidRDefault="00CD29E3" w:rsidP="002913DD">
                <w:pPr>
                  <w:pStyle w:val="BodyText"/>
                  <w:rPr>
                    <w:rFonts w:ascii="MS Gothic" w:eastAsia="MS Gothic" w:hAnsi="MS Gothic"/>
                    <w:color w:val="auto"/>
                  </w:rPr>
                </w:pPr>
                <w:r w:rsidRPr="00232C4C">
                  <w:rPr>
                    <w:rFonts w:ascii="MS Gothic" w:eastAsia="MS Gothic" w:hAnsi="MS Gothic" w:hint="eastAsia"/>
                    <w:color w:val="auto"/>
                  </w:rPr>
                  <w:t>☐</w:t>
                </w:r>
              </w:p>
            </w:tc>
          </w:sdtContent>
        </w:sdt>
        <w:tc>
          <w:tcPr>
            <w:tcW w:w="8344" w:type="dxa"/>
          </w:tcPr>
          <w:p w14:paraId="0E2EA5FC" w14:textId="6D114AAB" w:rsidR="00A7674B" w:rsidRPr="00232C4C" w:rsidRDefault="00A7674B" w:rsidP="0071789E">
            <w:pPr>
              <w:pStyle w:val="BodyText"/>
              <w:rPr>
                <w:color w:val="auto"/>
              </w:rPr>
            </w:pPr>
            <w:r w:rsidRPr="00232C4C">
              <w:rPr>
                <w:b/>
                <w:color w:val="auto"/>
              </w:rPr>
              <w:t xml:space="preserve">Accept with </w:t>
            </w:r>
            <w:r w:rsidR="00324E2D" w:rsidRPr="00232C4C">
              <w:rPr>
                <w:b/>
                <w:color w:val="auto"/>
              </w:rPr>
              <w:t>R</w:t>
            </w:r>
            <w:r w:rsidRPr="00232C4C">
              <w:rPr>
                <w:b/>
                <w:color w:val="auto"/>
              </w:rPr>
              <w:t>evisions</w:t>
            </w:r>
            <w:r w:rsidR="00324E2D" w:rsidRPr="00232C4C">
              <w:rPr>
                <w:b/>
                <w:color w:val="auto"/>
              </w:rPr>
              <w:t xml:space="preserve">: </w:t>
            </w:r>
            <w:r w:rsidR="00324E2D" w:rsidRPr="00232C4C">
              <w:rPr>
                <w:color w:val="auto"/>
              </w:rPr>
              <w:t>Case can be sent for copyediting and published on ABCC website after the necessary changes have been made.</w:t>
            </w:r>
          </w:p>
        </w:tc>
      </w:tr>
    </w:tbl>
    <w:p w14:paraId="14F9BE23" w14:textId="77777777" w:rsidR="007F6E39" w:rsidRPr="00A7674B" w:rsidRDefault="007F6E39" w:rsidP="00A7674B">
      <w:pPr>
        <w:pStyle w:val="Heading10"/>
        <w:tabs>
          <w:tab w:val="left" w:pos="979"/>
        </w:tabs>
        <w:rPr>
          <w:lang w:val="en-SG"/>
        </w:rPr>
      </w:pPr>
    </w:p>
    <w:sectPr w:rsidR="007F6E39" w:rsidRPr="00A7674B" w:rsidSect="00F036AE">
      <w:headerReference w:type="first" r:id="rId18"/>
      <w:pgSz w:w="11906" w:h="16838"/>
      <w:pgMar w:top="1871" w:right="1440" w:bottom="1701" w:left="1440" w:header="96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8902B" w14:textId="77777777" w:rsidR="007C6823" w:rsidRDefault="007C6823" w:rsidP="003A6C2F">
      <w:r>
        <w:separator/>
      </w:r>
    </w:p>
  </w:endnote>
  <w:endnote w:type="continuationSeparator" w:id="0">
    <w:p w14:paraId="262DFD1F" w14:textId="77777777" w:rsidR="007C6823" w:rsidRDefault="007C6823" w:rsidP="003A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0946" w14:textId="110F0158" w:rsidR="00DF34D0" w:rsidRDefault="00DF34D0">
    <w:pPr>
      <w:pStyle w:val="Footer"/>
    </w:pPr>
    <w:r>
      <w:rPr>
        <w:noProof/>
      </w:rPr>
      <mc:AlternateContent>
        <mc:Choice Requires="wps">
          <w:drawing>
            <wp:anchor distT="0" distB="0" distL="114300" distR="114300" simplePos="1" relativeHeight="251661312" behindDoc="0" locked="0" layoutInCell="0" allowOverlap="1" wp14:anchorId="07B33A01" wp14:editId="204E9B82">
              <wp:simplePos x="0" y="10228183"/>
              <wp:positionH relativeFrom="page">
                <wp:posOffset>0</wp:posOffset>
              </wp:positionH>
              <wp:positionV relativeFrom="page">
                <wp:posOffset>10227945</wp:posOffset>
              </wp:positionV>
              <wp:extent cx="7560310" cy="273050"/>
              <wp:effectExtent l="0" t="0" r="0" b="12700"/>
              <wp:wrapNone/>
              <wp:docPr id="6" name="MSIPCMa62a447da837f321f6720c39" descr="{&quot;HashCode&quot;:1175726560,&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599C64" w14:textId="56BC38A3" w:rsidR="00DF34D0" w:rsidRPr="00DF34D0" w:rsidRDefault="00DF34D0" w:rsidP="00DF34D0">
                          <w:pPr>
                            <w:jc w:val="center"/>
                            <w:rPr>
                              <w:rFonts w:ascii="Calibri" w:hAnsi="Calibri" w:cs="Calibri"/>
                              <w:color w:val="0000FF"/>
                            </w:rPr>
                          </w:pPr>
                          <w:r w:rsidRPr="00DF34D0">
                            <w:rPr>
                              <w:rFonts w:ascii="Calibri" w:hAnsi="Calibri" w:cs="Calibri"/>
                              <w:color w:val="0000FF"/>
                            </w:rPr>
                            <w:t>Classification: 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B33A01" id="_x0000_t202" coordsize="21600,21600" o:spt="202" path="m,l,21600r21600,l21600,xe">
              <v:stroke joinstyle="miter"/>
              <v:path gradientshapeok="t" o:connecttype="rect"/>
            </v:shapetype>
            <v:shape id="MSIPCMa62a447da837f321f6720c39" o:spid="_x0000_s1026" type="#_x0000_t202" alt="{&quot;HashCode&quot;:1175726560,&quot;Height&quot;:841.0,&quot;Width&quot;:595.0,&quot;Placement&quot;:&quot;Footer&quot;,&quot;Index&quot;:&quot;OddAndEven&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hrUUEXAgAAKwQAAA4AAAAAAAAAAAAAAAAALgIAAGRycy9lMm9Eb2MueG1sUEsBAi0AFAAG&#10;AAgAAAAhAJ/VQezfAAAACwEAAA8AAAAAAAAAAAAAAAAAcQQAAGRycy9kb3ducmV2LnhtbFBLBQYA&#10;AAAABAAEAPMAAAB9BQAAAAA=&#10;" o:allowincell="f" filled="f" stroked="f" strokeweight=".5pt">
              <v:fill o:detectmouseclick="t"/>
              <v:textbox inset=",0,,0">
                <w:txbxContent>
                  <w:p w14:paraId="61599C64" w14:textId="56BC38A3" w:rsidR="00DF34D0" w:rsidRPr="00DF34D0" w:rsidRDefault="00DF34D0" w:rsidP="00DF34D0">
                    <w:pPr>
                      <w:jc w:val="center"/>
                      <w:rPr>
                        <w:rFonts w:ascii="Calibri" w:hAnsi="Calibri" w:cs="Calibri"/>
                        <w:color w:val="0000FF"/>
                      </w:rPr>
                    </w:pPr>
                    <w:r w:rsidRPr="00DF34D0">
                      <w:rPr>
                        <w:rFonts w:ascii="Calibri" w:hAnsi="Calibri" w:cs="Calibri"/>
                        <w:color w:val="0000FF"/>
                      </w:rPr>
                      <w:t>Classification: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C2E" w14:textId="71E4966B" w:rsidR="00DF34D0" w:rsidRDefault="00DF34D0">
    <w:pPr>
      <w:pStyle w:val="Footer"/>
    </w:pPr>
    <w:r>
      <w:rPr>
        <w:noProof/>
      </w:rPr>
      <mc:AlternateContent>
        <mc:Choice Requires="wps">
          <w:drawing>
            <wp:anchor distT="0" distB="0" distL="114300" distR="114300" simplePos="1" relativeHeight="251659264" behindDoc="0" locked="0" layoutInCell="0" allowOverlap="1" wp14:anchorId="696B6BDF" wp14:editId="47B8DFCD">
              <wp:simplePos x="0" y="10228183"/>
              <wp:positionH relativeFrom="page">
                <wp:posOffset>0</wp:posOffset>
              </wp:positionH>
              <wp:positionV relativeFrom="page">
                <wp:posOffset>10227945</wp:posOffset>
              </wp:positionV>
              <wp:extent cx="7560310" cy="273050"/>
              <wp:effectExtent l="0" t="0" r="0" b="12700"/>
              <wp:wrapNone/>
              <wp:docPr id="4" name="MSIPCM1ec247318fa48ff5d275496c" descr="{&quot;HashCode&quot;:1175726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44D744" w14:textId="4DA38414" w:rsidR="00DF34D0" w:rsidRPr="00DF34D0" w:rsidRDefault="00DF34D0" w:rsidP="00DF34D0">
                          <w:pPr>
                            <w:jc w:val="center"/>
                            <w:rPr>
                              <w:rFonts w:ascii="Calibri" w:hAnsi="Calibri" w:cs="Calibri"/>
                              <w:color w:val="0000FF"/>
                            </w:rPr>
                          </w:pPr>
                          <w:r w:rsidRPr="00DF34D0">
                            <w:rPr>
                              <w:rFonts w:ascii="Calibri" w:hAnsi="Calibri" w:cs="Calibri"/>
                              <w:color w:val="0000FF"/>
                            </w:rPr>
                            <w:t>Classification: 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6B6BDF" id="_x0000_t202" coordsize="21600,21600" o:spt="202" path="m,l,21600r21600,l21600,xe">
              <v:stroke joinstyle="miter"/>
              <v:path gradientshapeok="t" o:connecttype="rect"/>
            </v:shapetype>
            <v:shape id="MSIPCM1ec247318fa48ff5d275496c" o:spid="_x0000_s1027" type="#_x0000_t202" alt="{&quot;HashCode&quot;:117572656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4244D744" w14:textId="4DA38414" w:rsidR="00DF34D0" w:rsidRPr="00DF34D0" w:rsidRDefault="00DF34D0" w:rsidP="00DF34D0">
                    <w:pPr>
                      <w:jc w:val="center"/>
                      <w:rPr>
                        <w:rFonts w:ascii="Calibri" w:hAnsi="Calibri" w:cs="Calibri"/>
                        <w:color w:val="0000FF"/>
                      </w:rPr>
                    </w:pPr>
                    <w:r w:rsidRPr="00DF34D0">
                      <w:rPr>
                        <w:rFonts w:ascii="Calibri" w:hAnsi="Calibri" w:cs="Calibri"/>
                        <w:color w:val="0000FF"/>
                      </w:rPr>
                      <w:t>Classification: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27E7" w14:textId="1DD64195" w:rsidR="00657B56" w:rsidRDefault="00DF34D0" w:rsidP="00853B9D">
    <w:pPr>
      <w:pStyle w:val="BottomInfo"/>
      <w:spacing w:after="80" w:line="180" w:lineRule="atLeast"/>
    </w:pPr>
    <w:r>
      <w:rPr>
        <w:noProof/>
      </w:rPr>
      <mc:AlternateContent>
        <mc:Choice Requires="wps">
          <w:drawing>
            <wp:anchor distT="0" distB="0" distL="114300" distR="114300" simplePos="0" relativeHeight="251660288" behindDoc="0" locked="0" layoutInCell="0" allowOverlap="1" wp14:anchorId="3F9EC3C6" wp14:editId="49E9E11D">
              <wp:simplePos x="0" y="0"/>
              <wp:positionH relativeFrom="page">
                <wp:posOffset>0</wp:posOffset>
              </wp:positionH>
              <wp:positionV relativeFrom="page">
                <wp:posOffset>10227945</wp:posOffset>
              </wp:positionV>
              <wp:extent cx="7560310" cy="273050"/>
              <wp:effectExtent l="0" t="0" r="0" b="12700"/>
              <wp:wrapNone/>
              <wp:docPr id="5" name="MSIPCM1d854c30b87fe496badce1dd" descr="{&quot;HashCode&quot;:117572656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2DEFA" w14:textId="476C91F7" w:rsidR="00DF34D0" w:rsidRPr="00DF34D0" w:rsidRDefault="00DF34D0" w:rsidP="00DF34D0">
                          <w:pPr>
                            <w:jc w:val="center"/>
                            <w:rPr>
                              <w:rFonts w:ascii="Calibri" w:hAnsi="Calibri" w:cs="Calibri"/>
                              <w:color w:val="0000FF"/>
                            </w:rPr>
                          </w:pPr>
                          <w:r w:rsidRPr="00DF34D0">
                            <w:rPr>
                              <w:rFonts w:ascii="Calibri" w:hAnsi="Calibri" w:cs="Calibri"/>
                              <w:color w:val="0000FF"/>
                            </w:rPr>
                            <w:t>Classification: 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9EC3C6" id="_x0000_t202" coordsize="21600,21600" o:spt="202" path="m,l,21600r21600,l21600,xe">
              <v:stroke joinstyle="miter"/>
              <v:path gradientshapeok="t" o:connecttype="rect"/>
            </v:shapetype>
            <v:shape id="MSIPCM1d854c30b87fe496badce1dd" o:spid="_x0000_s1028" type="#_x0000_t202" alt="{&quot;HashCode&quot;:1175726560,&quot;Height&quot;:841.0,&quot;Width&quot;:595.0,&quot;Placement&quot;:&quot;Footer&quot;,&quot;Index&quot;:&quot;FirstPage&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fill o:detectmouseclick="t"/>
              <v:textbox inset=",0,,0">
                <w:txbxContent>
                  <w:p w14:paraId="50A2DEFA" w14:textId="476C91F7" w:rsidR="00DF34D0" w:rsidRPr="00DF34D0" w:rsidRDefault="00DF34D0" w:rsidP="00DF34D0">
                    <w:pPr>
                      <w:jc w:val="center"/>
                      <w:rPr>
                        <w:rFonts w:ascii="Calibri" w:hAnsi="Calibri" w:cs="Calibri"/>
                        <w:color w:val="0000FF"/>
                      </w:rPr>
                    </w:pPr>
                    <w:r w:rsidRPr="00DF34D0">
                      <w:rPr>
                        <w:rFonts w:ascii="Calibri" w:hAnsi="Calibri" w:cs="Calibri"/>
                        <w:color w:val="0000FF"/>
                      </w:rPr>
                      <w:t>Classification: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D4F96" w14:textId="77777777" w:rsidR="007C6823" w:rsidRDefault="007C6823" w:rsidP="003A6C2F">
      <w:r>
        <w:separator/>
      </w:r>
    </w:p>
  </w:footnote>
  <w:footnote w:type="continuationSeparator" w:id="0">
    <w:p w14:paraId="0CD4337A" w14:textId="77777777" w:rsidR="007C6823" w:rsidRDefault="007C6823" w:rsidP="003A6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497F" w14:textId="77777777" w:rsidR="00815C02" w:rsidRDefault="00815C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DF277" w14:textId="77777777" w:rsidR="00846352" w:rsidRPr="00B52D88" w:rsidRDefault="003E1E59" w:rsidP="00F00303">
    <w:pPr>
      <w:spacing w:after="40"/>
      <w:jc w:val="right"/>
      <w:rPr>
        <w:b/>
        <w:bCs/>
        <w:sz w:val="18"/>
      </w:rPr>
    </w:pPr>
    <w:r>
      <w:rPr>
        <w:noProof/>
        <w:lang w:val="en-US" w:eastAsia="en-US"/>
      </w:rPr>
      <mc:AlternateContent>
        <mc:Choice Requires="wps">
          <w:drawing>
            <wp:anchor distT="4294967295" distB="4294967295" distL="114300" distR="114300" simplePos="0" relativeHeight="251629568" behindDoc="0" locked="0" layoutInCell="1" allowOverlap="1" wp14:anchorId="69EF823A" wp14:editId="2463EDAC">
              <wp:simplePos x="0" y="0"/>
              <wp:positionH relativeFrom="column">
                <wp:posOffset>1383665</wp:posOffset>
              </wp:positionH>
              <wp:positionV relativeFrom="paragraph">
                <wp:posOffset>121919</wp:posOffset>
              </wp:positionV>
              <wp:extent cx="4354195" cy="0"/>
              <wp:effectExtent l="0" t="0" r="27305" b="19050"/>
              <wp:wrapNone/>
              <wp:docPr id="196"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41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101DCB" id="Straight Connector 17" o:spid="_x0000_s1026" style="position:absolute;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8.95pt,9.6pt" to="451.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">
              <o:lock v:ext="edit" shapetype="f"/>
            </v:line>
          </w:pict>
        </mc:Fallback>
      </mc:AlternateContent>
    </w:r>
    <w:r>
      <w:rPr>
        <w:noProof/>
        <w:lang w:val="en-US" w:eastAsia="en-US"/>
      </w:rPr>
      <w:drawing>
        <wp:anchor distT="0" distB="0" distL="114300" distR="114300" simplePos="0" relativeHeight="251623424" behindDoc="0" locked="0" layoutInCell="1" allowOverlap="1" wp14:anchorId="28A1A9F7" wp14:editId="5D023156">
          <wp:simplePos x="0" y="0"/>
          <wp:positionH relativeFrom="column">
            <wp:posOffset>-1270</wp:posOffset>
          </wp:positionH>
          <wp:positionV relativeFrom="paragraph">
            <wp:posOffset>-16510</wp:posOffset>
          </wp:positionV>
          <wp:extent cx="1371600" cy="251460"/>
          <wp:effectExtent l="0" t="0" r="0" b="0"/>
          <wp:wrapSquare wrapText="bothSides"/>
          <wp:docPr id="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846352" w:rsidRPr="00275A45">
      <w:rPr>
        <w:rFonts w:cs="Arial"/>
        <w:b/>
        <w:sz w:val="16"/>
        <w:szCs w:val="16"/>
      </w:rPr>
      <w:t>Page</w:t>
    </w:r>
    <w:r w:rsidR="00846352" w:rsidRPr="00B52D88">
      <w:rPr>
        <w:b/>
        <w:sz w:val="18"/>
      </w:rPr>
      <w:t xml:space="preserve"> </w:t>
    </w:r>
    <w:r w:rsidR="00846352" w:rsidRPr="00275A45">
      <w:rPr>
        <w:rFonts w:cs="Arial"/>
        <w:b/>
        <w:sz w:val="16"/>
        <w:szCs w:val="16"/>
      </w:rPr>
      <w:fldChar w:fldCharType="begin"/>
    </w:r>
    <w:r w:rsidR="00846352" w:rsidRPr="00275A45">
      <w:rPr>
        <w:rFonts w:cs="Arial"/>
        <w:b/>
        <w:sz w:val="16"/>
        <w:szCs w:val="16"/>
      </w:rPr>
      <w:instrText xml:space="preserve"> PAGE   \* MERGEFORMAT </w:instrText>
    </w:r>
    <w:r w:rsidR="00846352" w:rsidRPr="00275A45">
      <w:rPr>
        <w:rFonts w:cs="Arial"/>
        <w:b/>
        <w:sz w:val="16"/>
        <w:szCs w:val="16"/>
      </w:rPr>
      <w:fldChar w:fldCharType="separate"/>
    </w:r>
    <w:r w:rsidR="00362949" w:rsidRPr="00362949">
      <w:rPr>
        <w:rFonts w:cs="Arial"/>
        <w:b/>
        <w:bCs/>
        <w:noProof/>
        <w:sz w:val="16"/>
        <w:szCs w:val="16"/>
      </w:rPr>
      <w:t>3</w:t>
    </w:r>
    <w:r w:rsidR="00846352" w:rsidRPr="00275A45">
      <w:rPr>
        <w:rFonts w:cs="Arial"/>
        <w:b/>
        <w:bCs/>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F185D" w14:textId="77777777" w:rsidR="00685250" w:rsidRDefault="00685250">
    <w:pPr>
      <w:pStyle w:val="Header"/>
    </w:pPr>
  </w:p>
  <w:p w14:paraId="7C968AFD" w14:textId="476C8B5A" w:rsidR="00B927F0" w:rsidRDefault="0008609A" w:rsidP="0008609A">
    <w:pPr>
      <w:pStyle w:val="Header"/>
      <w:ind w:hanging="284"/>
    </w:pPr>
    <w:r>
      <w:rPr>
        <w:noProof/>
      </w:rPr>
      <w:drawing>
        <wp:inline distT="0" distB="0" distL="0" distR="0" wp14:anchorId="2A2AC580" wp14:editId="45E7961E">
          <wp:extent cx="4143375" cy="1139692"/>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NBS_ABCC_color.jpg"/>
                  <pic:cNvPicPr/>
                </pic:nvPicPr>
                <pic:blipFill>
                  <a:blip r:embed="rId1"/>
                  <a:stretch>
                    <a:fillRect/>
                  </a:stretch>
                </pic:blipFill>
                <pic:spPr>
                  <a:xfrm>
                    <a:off x="0" y="0"/>
                    <a:ext cx="4170581" cy="114717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9BFD" w14:textId="77777777" w:rsidR="00683922" w:rsidRDefault="00683922">
    <w:pPr>
      <w:pStyle w:val="Header"/>
    </w:pPr>
  </w:p>
  <w:p w14:paraId="6E0DE950" w14:textId="77777777" w:rsidR="00683922" w:rsidRDefault="00683922" w:rsidP="0008609A">
    <w:pPr>
      <w:pStyle w:val="Header"/>
      <w:ind w:hanging="284"/>
    </w:pPr>
    <w:r>
      <w:rPr>
        <w:noProof/>
      </w:rPr>
      <w:drawing>
        <wp:inline distT="0" distB="0" distL="0" distR="0" wp14:anchorId="26BC88F1" wp14:editId="29DE482A">
          <wp:extent cx="4143375" cy="113969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NBS_ABCC_color.jpg"/>
                  <pic:cNvPicPr/>
                </pic:nvPicPr>
                <pic:blipFill>
                  <a:blip r:embed="rId1"/>
                  <a:stretch>
                    <a:fillRect/>
                  </a:stretch>
                </pic:blipFill>
                <pic:spPr>
                  <a:xfrm>
                    <a:off x="0" y="0"/>
                    <a:ext cx="4170581" cy="1147175"/>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157E" w14:textId="2A76E04F" w:rsidR="007B2078" w:rsidRPr="0008609A" w:rsidRDefault="007B2078" w:rsidP="00086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71E9"/>
    <w:multiLevelType w:val="hybridMultilevel"/>
    <w:tmpl w:val="2B746A54"/>
    <w:lvl w:ilvl="0" w:tplc="FBEE6DC6">
      <w:start w:val="1"/>
      <w:numFmt w:val="decimal"/>
      <w:lvlText w:val="%1."/>
      <w:lvlJc w:val="left"/>
      <w:pPr>
        <w:ind w:left="786" w:hanging="360"/>
      </w:pPr>
      <w:rPr>
        <w:sz w:val="20"/>
        <w:szCs w:val="2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91C2CA6"/>
    <w:multiLevelType w:val="hybridMultilevel"/>
    <w:tmpl w:val="3A38E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BC26CC"/>
    <w:multiLevelType w:val="hybridMultilevel"/>
    <w:tmpl w:val="2528C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001A3"/>
    <w:multiLevelType w:val="hybridMultilevel"/>
    <w:tmpl w:val="D4C07C8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 w15:restartNumberingAfterBreak="0">
    <w:nsid w:val="19760369"/>
    <w:multiLevelType w:val="hybridMultilevel"/>
    <w:tmpl w:val="DAE04410"/>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9A16610"/>
    <w:multiLevelType w:val="hybridMultilevel"/>
    <w:tmpl w:val="DDE2E486"/>
    <w:lvl w:ilvl="0" w:tplc="A3FEAF5C">
      <w:start w:val="1"/>
      <w:numFmt w:val="bullet"/>
      <w:pStyle w:val="Bullet1"/>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 w15:restartNumberingAfterBreak="0">
    <w:nsid w:val="1F63618E"/>
    <w:multiLevelType w:val="hybridMultilevel"/>
    <w:tmpl w:val="B93E0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7B52B8"/>
    <w:multiLevelType w:val="hybridMultilevel"/>
    <w:tmpl w:val="2488F5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C42E0C"/>
    <w:multiLevelType w:val="hybridMultilevel"/>
    <w:tmpl w:val="5788607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9" w15:restartNumberingAfterBreak="0">
    <w:nsid w:val="238A21FB"/>
    <w:multiLevelType w:val="hybridMultilevel"/>
    <w:tmpl w:val="C9C65614"/>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0" w15:restartNumberingAfterBreak="0">
    <w:nsid w:val="26BC3D5D"/>
    <w:multiLevelType w:val="hybridMultilevel"/>
    <w:tmpl w:val="8F845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333306"/>
    <w:multiLevelType w:val="hybridMultilevel"/>
    <w:tmpl w:val="803A8FB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2" w15:restartNumberingAfterBreak="0">
    <w:nsid w:val="2BA9211C"/>
    <w:multiLevelType w:val="hybridMultilevel"/>
    <w:tmpl w:val="E2183936"/>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3" w15:restartNumberingAfterBreak="0">
    <w:nsid w:val="31164926"/>
    <w:multiLevelType w:val="hybridMultilevel"/>
    <w:tmpl w:val="8DF8026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15F51D3"/>
    <w:multiLevelType w:val="hybridMultilevel"/>
    <w:tmpl w:val="BC92B03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5" w15:restartNumberingAfterBreak="0">
    <w:nsid w:val="32C57794"/>
    <w:multiLevelType w:val="hybridMultilevel"/>
    <w:tmpl w:val="4FEEDFE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397329F2"/>
    <w:multiLevelType w:val="hybridMultilevel"/>
    <w:tmpl w:val="B948880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39C14F1F"/>
    <w:multiLevelType w:val="hybridMultilevel"/>
    <w:tmpl w:val="608A19C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3AD24064"/>
    <w:multiLevelType w:val="hybridMultilevel"/>
    <w:tmpl w:val="EA126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6943CC"/>
    <w:multiLevelType w:val="hybridMultilevel"/>
    <w:tmpl w:val="385ED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BC719A"/>
    <w:multiLevelType w:val="hybridMultilevel"/>
    <w:tmpl w:val="02BC5A4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1" w15:restartNumberingAfterBreak="0">
    <w:nsid w:val="47524B95"/>
    <w:multiLevelType w:val="hybridMultilevel"/>
    <w:tmpl w:val="9B30F45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2" w15:restartNumberingAfterBreak="0">
    <w:nsid w:val="4A4454E4"/>
    <w:multiLevelType w:val="hybridMultilevel"/>
    <w:tmpl w:val="D700C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1C1A6B"/>
    <w:multiLevelType w:val="hybridMultilevel"/>
    <w:tmpl w:val="6BE8085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4E9E3D2D"/>
    <w:multiLevelType w:val="hybridMultilevel"/>
    <w:tmpl w:val="36BE8B4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5" w15:restartNumberingAfterBreak="0">
    <w:nsid w:val="55B5442E"/>
    <w:multiLevelType w:val="hybridMultilevel"/>
    <w:tmpl w:val="C1267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0F70AA"/>
    <w:multiLevelType w:val="hybridMultilevel"/>
    <w:tmpl w:val="FB34AFA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7" w15:restartNumberingAfterBreak="0">
    <w:nsid w:val="5E6E7B26"/>
    <w:multiLevelType w:val="hybridMultilevel"/>
    <w:tmpl w:val="756AF9B2"/>
    <w:lvl w:ilvl="0" w:tplc="E854A620">
      <w:start w:val="1"/>
      <w:numFmt w:val="decimal"/>
      <w:pStyle w:val="NoTxt"/>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606B3DB1"/>
    <w:multiLevelType w:val="hybridMultilevel"/>
    <w:tmpl w:val="D71A966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64320B5E"/>
    <w:multiLevelType w:val="hybridMultilevel"/>
    <w:tmpl w:val="78F85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1427A"/>
    <w:multiLevelType w:val="hybridMultilevel"/>
    <w:tmpl w:val="1012E670"/>
    <w:lvl w:ilvl="0" w:tplc="F77AC0A4">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15:restartNumberingAfterBreak="0">
    <w:nsid w:val="665A61F9"/>
    <w:multiLevelType w:val="hybridMultilevel"/>
    <w:tmpl w:val="D6CAC61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677F473C"/>
    <w:multiLevelType w:val="hybridMultilevel"/>
    <w:tmpl w:val="BA2A8E90"/>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3" w15:restartNumberingAfterBreak="0">
    <w:nsid w:val="684D1E07"/>
    <w:multiLevelType w:val="hybridMultilevel"/>
    <w:tmpl w:val="40240EA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4" w15:restartNumberingAfterBreak="0">
    <w:nsid w:val="6BCE14CF"/>
    <w:multiLevelType w:val="hybridMultilevel"/>
    <w:tmpl w:val="3F78452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5" w15:restartNumberingAfterBreak="0">
    <w:nsid w:val="72CE1118"/>
    <w:multiLevelType w:val="hybridMultilevel"/>
    <w:tmpl w:val="A5203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4D0670"/>
    <w:multiLevelType w:val="hybridMultilevel"/>
    <w:tmpl w:val="505C4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4114CC"/>
    <w:multiLevelType w:val="hybridMultilevel"/>
    <w:tmpl w:val="FF782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F81987"/>
    <w:multiLevelType w:val="hybridMultilevel"/>
    <w:tmpl w:val="ECBA513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9" w15:restartNumberingAfterBreak="0">
    <w:nsid w:val="7E8B008C"/>
    <w:multiLevelType w:val="hybridMultilevel"/>
    <w:tmpl w:val="8D86C0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ED32701"/>
    <w:multiLevelType w:val="hybridMultilevel"/>
    <w:tmpl w:val="34D2BCF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35"/>
  </w:num>
  <w:num w:numId="4">
    <w:abstractNumId w:val="6"/>
  </w:num>
  <w:num w:numId="5">
    <w:abstractNumId w:val="1"/>
  </w:num>
  <w:num w:numId="6">
    <w:abstractNumId w:val="39"/>
  </w:num>
  <w:num w:numId="7">
    <w:abstractNumId w:val="12"/>
  </w:num>
  <w:num w:numId="8">
    <w:abstractNumId w:val="23"/>
  </w:num>
  <w:num w:numId="9">
    <w:abstractNumId w:val="32"/>
  </w:num>
  <w:num w:numId="10">
    <w:abstractNumId w:val="31"/>
  </w:num>
  <w:num w:numId="11">
    <w:abstractNumId w:val="16"/>
  </w:num>
  <w:num w:numId="12">
    <w:abstractNumId w:val="4"/>
  </w:num>
  <w:num w:numId="13">
    <w:abstractNumId w:val="28"/>
  </w:num>
  <w:num w:numId="14">
    <w:abstractNumId w:val="17"/>
  </w:num>
  <w:num w:numId="15">
    <w:abstractNumId w:val="5"/>
  </w:num>
  <w:num w:numId="16">
    <w:abstractNumId w:val="7"/>
  </w:num>
  <w:num w:numId="17">
    <w:abstractNumId w:val="19"/>
  </w:num>
  <w:num w:numId="18">
    <w:abstractNumId w:val="18"/>
  </w:num>
  <w:num w:numId="19">
    <w:abstractNumId w:val="25"/>
  </w:num>
  <w:num w:numId="20">
    <w:abstractNumId w:val="29"/>
  </w:num>
  <w:num w:numId="21">
    <w:abstractNumId w:val="37"/>
  </w:num>
  <w:num w:numId="22">
    <w:abstractNumId w:val="22"/>
  </w:num>
  <w:num w:numId="23">
    <w:abstractNumId w:val="10"/>
  </w:num>
  <w:num w:numId="24">
    <w:abstractNumId w:val="2"/>
  </w:num>
  <w:num w:numId="25">
    <w:abstractNumId w:val="36"/>
  </w:num>
  <w:num w:numId="26">
    <w:abstractNumId w:val="8"/>
  </w:num>
  <w:num w:numId="27">
    <w:abstractNumId w:val="21"/>
  </w:num>
  <w:num w:numId="28">
    <w:abstractNumId w:val="3"/>
  </w:num>
  <w:num w:numId="29">
    <w:abstractNumId w:val="20"/>
  </w:num>
  <w:num w:numId="30">
    <w:abstractNumId w:val="15"/>
  </w:num>
  <w:num w:numId="31">
    <w:abstractNumId w:val="34"/>
  </w:num>
  <w:num w:numId="32">
    <w:abstractNumId w:val="38"/>
  </w:num>
  <w:num w:numId="33">
    <w:abstractNumId w:val="33"/>
  </w:num>
  <w:num w:numId="34">
    <w:abstractNumId w:val="11"/>
  </w:num>
  <w:num w:numId="35">
    <w:abstractNumId w:val="24"/>
  </w:num>
  <w:num w:numId="36">
    <w:abstractNumId w:val="40"/>
  </w:num>
  <w:num w:numId="37">
    <w:abstractNumId w:val="30"/>
  </w:num>
  <w:num w:numId="38">
    <w:abstractNumId w:val="13"/>
  </w:num>
  <w:num w:numId="39">
    <w:abstractNumId w:val="27"/>
  </w:num>
  <w:num w:numId="40">
    <w:abstractNumId w:val="0"/>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DU3MjUwM7I0NzJR0lEKTi0uzszPAykwrQUA7UL01CwAAAA="/>
  </w:docVars>
  <w:rsids>
    <w:rsidRoot w:val="00CE3BD1"/>
    <w:rsid w:val="00000120"/>
    <w:rsid w:val="00000957"/>
    <w:rsid w:val="00001D69"/>
    <w:rsid w:val="0000230B"/>
    <w:rsid w:val="00003492"/>
    <w:rsid w:val="00003776"/>
    <w:rsid w:val="00003FDD"/>
    <w:rsid w:val="00005F7E"/>
    <w:rsid w:val="000061B7"/>
    <w:rsid w:val="00007B06"/>
    <w:rsid w:val="00007DA8"/>
    <w:rsid w:val="00007E61"/>
    <w:rsid w:val="00010E84"/>
    <w:rsid w:val="00012CFB"/>
    <w:rsid w:val="000140C2"/>
    <w:rsid w:val="00015CA6"/>
    <w:rsid w:val="00017A43"/>
    <w:rsid w:val="00017EDF"/>
    <w:rsid w:val="00020DE0"/>
    <w:rsid w:val="00021133"/>
    <w:rsid w:val="000219B3"/>
    <w:rsid w:val="000259D0"/>
    <w:rsid w:val="00027032"/>
    <w:rsid w:val="00027050"/>
    <w:rsid w:val="000303FD"/>
    <w:rsid w:val="00032882"/>
    <w:rsid w:val="00032F10"/>
    <w:rsid w:val="000345E7"/>
    <w:rsid w:val="00035C4C"/>
    <w:rsid w:val="00036897"/>
    <w:rsid w:val="00036A60"/>
    <w:rsid w:val="00040D2B"/>
    <w:rsid w:val="00041910"/>
    <w:rsid w:val="00041F8A"/>
    <w:rsid w:val="0004278A"/>
    <w:rsid w:val="000436E8"/>
    <w:rsid w:val="00044472"/>
    <w:rsid w:val="00044D51"/>
    <w:rsid w:val="00044FD9"/>
    <w:rsid w:val="000451EE"/>
    <w:rsid w:val="00050C9E"/>
    <w:rsid w:val="00050EED"/>
    <w:rsid w:val="00051798"/>
    <w:rsid w:val="00051E23"/>
    <w:rsid w:val="00052CC0"/>
    <w:rsid w:val="00053474"/>
    <w:rsid w:val="00053611"/>
    <w:rsid w:val="00053E39"/>
    <w:rsid w:val="00054E63"/>
    <w:rsid w:val="0005649B"/>
    <w:rsid w:val="000565A2"/>
    <w:rsid w:val="0005713F"/>
    <w:rsid w:val="0006006F"/>
    <w:rsid w:val="00060120"/>
    <w:rsid w:val="0006019F"/>
    <w:rsid w:val="00060939"/>
    <w:rsid w:val="00061F2A"/>
    <w:rsid w:val="0006299B"/>
    <w:rsid w:val="00063207"/>
    <w:rsid w:val="000656C5"/>
    <w:rsid w:val="00066519"/>
    <w:rsid w:val="000669B8"/>
    <w:rsid w:val="0006775A"/>
    <w:rsid w:val="00067DAB"/>
    <w:rsid w:val="000738E1"/>
    <w:rsid w:val="000776C9"/>
    <w:rsid w:val="000808F7"/>
    <w:rsid w:val="00083281"/>
    <w:rsid w:val="00084130"/>
    <w:rsid w:val="000859B5"/>
    <w:rsid w:val="00085C5B"/>
    <w:rsid w:val="0008609A"/>
    <w:rsid w:val="0008625A"/>
    <w:rsid w:val="000867A0"/>
    <w:rsid w:val="00090511"/>
    <w:rsid w:val="0009247C"/>
    <w:rsid w:val="0009346A"/>
    <w:rsid w:val="000936B2"/>
    <w:rsid w:val="0009574F"/>
    <w:rsid w:val="00096C96"/>
    <w:rsid w:val="00096CEF"/>
    <w:rsid w:val="000A20AF"/>
    <w:rsid w:val="000A4CD9"/>
    <w:rsid w:val="000A62C3"/>
    <w:rsid w:val="000B08E5"/>
    <w:rsid w:val="000B1456"/>
    <w:rsid w:val="000B17DF"/>
    <w:rsid w:val="000B1C90"/>
    <w:rsid w:val="000B23E0"/>
    <w:rsid w:val="000B2F2C"/>
    <w:rsid w:val="000B4161"/>
    <w:rsid w:val="000B44E2"/>
    <w:rsid w:val="000B4CE9"/>
    <w:rsid w:val="000B6A29"/>
    <w:rsid w:val="000B7E68"/>
    <w:rsid w:val="000C0B1A"/>
    <w:rsid w:val="000C38E0"/>
    <w:rsid w:val="000C39D8"/>
    <w:rsid w:val="000C4906"/>
    <w:rsid w:val="000C5A3C"/>
    <w:rsid w:val="000C6916"/>
    <w:rsid w:val="000C6D6F"/>
    <w:rsid w:val="000C7AC4"/>
    <w:rsid w:val="000D203E"/>
    <w:rsid w:val="000D3BBD"/>
    <w:rsid w:val="000D4717"/>
    <w:rsid w:val="000D4967"/>
    <w:rsid w:val="000D6254"/>
    <w:rsid w:val="000E019A"/>
    <w:rsid w:val="000E0E2B"/>
    <w:rsid w:val="000E105B"/>
    <w:rsid w:val="000E28D9"/>
    <w:rsid w:val="000E4B3E"/>
    <w:rsid w:val="000E5D4B"/>
    <w:rsid w:val="000E6CBC"/>
    <w:rsid w:val="000F0693"/>
    <w:rsid w:val="000F09E8"/>
    <w:rsid w:val="000F1A3D"/>
    <w:rsid w:val="000F1D13"/>
    <w:rsid w:val="000F226D"/>
    <w:rsid w:val="000F2366"/>
    <w:rsid w:val="000F45DA"/>
    <w:rsid w:val="000F6502"/>
    <w:rsid w:val="001006BD"/>
    <w:rsid w:val="0010083B"/>
    <w:rsid w:val="00101654"/>
    <w:rsid w:val="001025CA"/>
    <w:rsid w:val="0010265C"/>
    <w:rsid w:val="00102AAA"/>
    <w:rsid w:val="00102FB9"/>
    <w:rsid w:val="00103C73"/>
    <w:rsid w:val="00106E26"/>
    <w:rsid w:val="0010727C"/>
    <w:rsid w:val="00107FE3"/>
    <w:rsid w:val="00110EF7"/>
    <w:rsid w:val="00113D9D"/>
    <w:rsid w:val="001147D5"/>
    <w:rsid w:val="001149B8"/>
    <w:rsid w:val="001152B9"/>
    <w:rsid w:val="00117FB3"/>
    <w:rsid w:val="0012128A"/>
    <w:rsid w:val="001215DD"/>
    <w:rsid w:val="00121A1C"/>
    <w:rsid w:val="00123051"/>
    <w:rsid w:val="001251B3"/>
    <w:rsid w:val="001258E7"/>
    <w:rsid w:val="0012779B"/>
    <w:rsid w:val="0012779E"/>
    <w:rsid w:val="001308C5"/>
    <w:rsid w:val="00130D12"/>
    <w:rsid w:val="00130F6E"/>
    <w:rsid w:val="00132558"/>
    <w:rsid w:val="0013371E"/>
    <w:rsid w:val="00135B36"/>
    <w:rsid w:val="00141BBC"/>
    <w:rsid w:val="00141CE3"/>
    <w:rsid w:val="00142FDF"/>
    <w:rsid w:val="001430C1"/>
    <w:rsid w:val="0014368A"/>
    <w:rsid w:val="00145B8D"/>
    <w:rsid w:val="00147BE5"/>
    <w:rsid w:val="00147DFB"/>
    <w:rsid w:val="00153DDD"/>
    <w:rsid w:val="0015493C"/>
    <w:rsid w:val="001552E5"/>
    <w:rsid w:val="00156191"/>
    <w:rsid w:val="00156CA1"/>
    <w:rsid w:val="00156F05"/>
    <w:rsid w:val="0015785E"/>
    <w:rsid w:val="0015787B"/>
    <w:rsid w:val="00160E7D"/>
    <w:rsid w:val="001624DC"/>
    <w:rsid w:val="00163011"/>
    <w:rsid w:val="00164B06"/>
    <w:rsid w:val="00165972"/>
    <w:rsid w:val="00166163"/>
    <w:rsid w:val="00166512"/>
    <w:rsid w:val="00171A55"/>
    <w:rsid w:val="0017332D"/>
    <w:rsid w:val="001734F4"/>
    <w:rsid w:val="00174451"/>
    <w:rsid w:val="00174A1A"/>
    <w:rsid w:val="00174ECA"/>
    <w:rsid w:val="0017793E"/>
    <w:rsid w:val="001826DF"/>
    <w:rsid w:val="00183E66"/>
    <w:rsid w:val="00184AF9"/>
    <w:rsid w:val="001851BF"/>
    <w:rsid w:val="00185400"/>
    <w:rsid w:val="00185E58"/>
    <w:rsid w:val="001905E3"/>
    <w:rsid w:val="00193373"/>
    <w:rsid w:val="001942FF"/>
    <w:rsid w:val="00194A93"/>
    <w:rsid w:val="001969FC"/>
    <w:rsid w:val="001A1BBC"/>
    <w:rsid w:val="001A27BD"/>
    <w:rsid w:val="001A2ADE"/>
    <w:rsid w:val="001A37B7"/>
    <w:rsid w:val="001A430C"/>
    <w:rsid w:val="001A5CC5"/>
    <w:rsid w:val="001A75BD"/>
    <w:rsid w:val="001B00FE"/>
    <w:rsid w:val="001B0C2B"/>
    <w:rsid w:val="001B224E"/>
    <w:rsid w:val="001B3F58"/>
    <w:rsid w:val="001B4532"/>
    <w:rsid w:val="001B456F"/>
    <w:rsid w:val="001B5A3C"/>
    <w:rsid w:val="001B746B"/>
    <w:rsid w:val="001B7845"/>
    <w:rsid w:val="001B7D28"/>
    <w:rsid w:val="001C16C6"/>
    <w:rsid w:val="001C1702"/>
    <w:rsid w:val="001C3096"/>
    <w:rsid w:val="001C3DA6"/>
    <w:rsid w:val="001C4102"/>
    <w:rsid w:val="001C5436"/>
    <w:rsid w:val="001C64F8"/>
    <w:rsid w:val="001C7379"/>
    <w:rsid w:val="001D1B8C"/>
    <w:rsid w:val="001D3367"/>
    <w:rsid w:val="001D354B"/>
    <w:rsid w:val="001D3BBC"/>
    <w:rsid w:val="001D47E8"/>
    <w:rsid w:val="001D483A"/>
    <w:rsid w:val="001D4C7F"/>
    <w:rsid w:val="001D57ED"/>
    <w:rsid w:val="001D5ABE"/>
    <w:rsid w:val="001D722C"/>
    <w:rsid w:val="001E02E2"/>
    <w:rsid w:val="001E0DAA"/>
    <w:rsid w:val="001E0F01"/>
    <w:rsid w:val="001E144C"/>
    <w:rsid w:val="001E20C3"/>
    <w:rsid w:val="001E2CF3"/>
    <w:rsid w:val="001E3B16"/>
    <w:rsid w:val="001E3D94"/>
    <w:rsid w:val="001E4B31"/>
    <w:rsid w:val="001E572C"/>
    <w:rsid w:val="001E6035"/>
    <w:rsid w:val="001E77D6"/>
    <w:rsid w:val="001E7B60"/>
    <w:rsid w:val="001F085F"/>
    <w:rsid w:val="001F13ED"/>
    <w:rsid w:val="001F1415"/>
    <w:rsid w:val="001F204F"/>
    <w:rsid w:val="001F20F5"/>
    <w:rsid w:val="001F3716"/>
    <w:rsid w:val="001F398C"/>
    <w:rsid w:val="001F4B88"/>
    <w:rsid w:val="001F512F"/>
    <w:rsid w:val="001F5490"/>
    <w:rsid w:val="001F6D67"/>
    <w:rsid w:val="001F6D9B"/>
    <w:rsid w:val="001F7BC3"/>
    <w:rsid w:val="001F7C79"/>
    <w:rsid w:val="002014D7"/>
    <w:rsid w:val="002020BB"/>
    <w:rsid w:val="00202C6A"/>
    <w:rsid w:val="00203437"/>
    <w:rsid w:val="002034E7"/>
    <w:rsid w:val="0020385B"/>
    <w:rsid w:val="00204A87"/>
    <w:rsid w:val="00204E54"/>
    <w:rsid w:val="0020737C"/>
    <w:rsid w:val="002077BA"/>
    <w:rsid w:val="00210174"/>
    <w:rsid w:val="002102DA"/>
    <w:rsid w:val="0021105A"/>
    <w:rsid w:val="002110E7"/>
    <w:rsid w:val="00211A61"/>
    <w:rsid w:val="002131EE"/>
    <w:rsid w:val="00213408"/>
    <w:rsid w:val="002151B7"/>
    <w:rsid w:val="00215504"/>
    <w:rsid w:val="002158B3"/>
    <w:rsid w:val="002172E8"/>
    <w:rsid w:val="00217A72"/>
    <w:rsid w:val="00221C09"/>
    <w:rsid w:val="00221F55"/>
    <w:rsid w:val="0022255D"/>
    <w:rsid w:val="00222692"/>
    <w:rsid w:val="002230F0"/>
    <w:rsid w:val="0022352B"/>
    <w:rsid w:val="00224F14"/>
    <w:rsid w:val="00225EDB"/>
    <w:rsid w:val="002264DE"/>
    <w:rsid w:val="002271EA"/>
    <w:rsid w:val="002277CF"/>
    <w:rsid w:val="00231C75"/>
    <w:rsid w:val="00232C4C"/>
    <w:rsid w:val="0024043C"/>
    <w:rsid w:val="00241DF9"/>
    <w:rsid w:val="0024218A"/>
    <w:rsid w:val="00242901"/>
    <w:rsid w:val="00243D3F"/>
    <w:rsid w:val="00244B47"/>
    <w:rsid w:val="00244B62"/>
    <w:rsid w:val="00245069"/>
    <w:rsid w:val="00245617"/>
    <w:rsid w:val="00245C9F"/>
    <w:rsid w:val="002467E0"/>
    <w:rsid w:val="002514C6"/>
    <w:rsid w:val="00251DB5"/>
    <w:rsid w:val="0025249B"/>
    <w:rsid w:val="002541E5"/>
    <w:rsid w:val="00254392"/>
    <w:rsid w:val="00254916"/>
    <w:rsid w:val="0025759F"/>
    <w:rsid w:val="002600AC"/>
    <w:rsid w:val="0026014A"/>
    <w:rsid w:val="00260FD7"/>
    <w:rsid w:val="002616BD"/>
    <w:rsid w:val="00261E04"/>
    <w:rsid w:val="00261F18"/>
    <w:rsid w:val="00262546"/>
    <w:rsid w:val="00263DD9"/>
    <w:rsid w:val="0026644B"/>
    <w:rsid w:val="00266DFB"/>
    <w:rsid w:val="002670AB"/>
    <w:rsid w:val="00272671"/>
    <w:rsid w:val="00272AF4"/>
    <w:rsid w:val="0027315F"/>
    <w:rsid w:val="00273589"/>
    <w:rsid w:val="00274616"/>
    <w:rsid w:val="00274CCC"/>
    <w:rsid w:val="002752CD"/>
    <w:rsid w:val="00275321"/>
    <w:rsid w:val="00275A45"/>
    <w:rsid w:val="00276C16"/>
    <w:rsid w:val="00277FA0"/>
    <w:rsid w:val="00280954"/>
    <w:rsid w:val="002822A8"/>
    <w:rsid w:val="002823E4"/>
    <w:rsid w:val="002829F8"/>
    <w:rsid w:val="0028389F"/>
    <w:rsid w:val="00283E7C"/>
    <w:rsid w:val="00284612"/>
    <w:rsid w:val="00287C00"/>
    <w:rsid w:val="00290221"/>
    <w:rsid w:val="00290662"/>
    <w:rsid w:val="002930F2"/>
    <w:rsid w:val="0029489D"/>
    <w:rsid w:val="0029646D"/>
    <w:rsid w:val="002A0EF2"/>
    <w:rsid w:val="002A138A"/>
    <w:rsid w:val="002A15B8"/>
    <w:rsid w:val="002A17E3"/>
    <w:rsid w:val="002A224E"/>
    <w:rsid w:val="002A506A"/>
    <w:rsid w:val="002A5A18"/>
    <w:rsid w:val="002B0F22"/>
    <w:rsid w:val="002B18BA"/>
    <w:rsid w:val="002B3785"/>
    <w:rsid w:val="002B39A8"/>
    <w:rsid w:val="002B3B26"/>
    <w:rsid w:val="002B4280"/>
    <w:rsid w:val="002C0221"/>
    <w:rsid w:val="002C2276"/>
    <w:rsid w:val="002C2390"/>
    <w:rsid w:val="002C2B0F"/>
    <w:rsid w:val="002C2DCE"/>
    <w:rsid w:val="002C53AD"/>
    <w:rsid w:val="002C5E5C"/>
    <w:rsid w:val="002D1774"/>
    <w:rsid w:val="002D230A"/>
    <w:rsid w:val="002D2D22"/>
    <w:rsid w:val="002D399D"/>
    <w:rsid w:val="002D4B5D"/>
    <w:rsid w:val="002D4E11"/>
    <w:rsid w:val="002D6B0B"/>
    <w:rsid w:val="002D7DA6"/>
    <w:rsid w:val="002E0784"/>
    <w:rsid w:val="002E0BA7"/>
    <w:rsid w:val="002E32E5"/>
    <w:rsid w:val="002E3749"/>
    <w:rsid w:val="002E41F1"/>
    <w:rsid w:val="002E4841"/>
    <w:rsid w:val="002E4B02"/>
    <w:rsid w:val="002E4E85"/>
    <w:rsid w:val="002E6F17"/>
    <w:rsid w:val="002E7187"/>
    <w:rsid w:val="002F0D6E"/>
    <w:rsid w:val="002F0E58"/>
    <w:rsid w:val="002F1562"/>
    <w:rsid w:val="002F1F71"/>
    <w:rsid w:val="002F2A60"/>
    <w:rsid w:val="002F3BB1"/>
    <w:rsid w:val="002F431A"/>
    <w:rsid w:val="002F4CCD"/>
    <w:rsid w:val="002F6895"/>
    <w:rsid w:val="00300379"/>
    <w:rsid w:val="00300A31"/>
    <w:rsid w:val="00301565"/>
    <w:rsid w:val="00301F89"/>
    <w:rsid w:val="003032A7"/>
    <w:rsid w:val="003034F0"/>
    <w:rsid w:val="00305CD3"/>
    <w:rsid w:val="0031196F"/>
    <w:rsid w:val="00313A8A"/>
    <w:rsid w:val="00313DC0"/>
    <w:rsid w:val="003166F7"/>
    <w:rsid w:val="00317DDA"/>
    <w:rsid w:val="00320E56"/>
    <w:rsid w:val="00321DA7"/>
    <w:rsid w:val="00324E2D"/>
    <w:rsid w:val="00325BD1"/>
    <w:rsid w:val="00327BB8"/>
    <w:rsid w:val="00330222"/>
    <w:rsid w:val="00331B0B"/>
    <w:rsid w:val="00332205"/>
    <w:rsid w:val="00333C5A"/>
    <w:rsid w:val="003369CC"/>
    <w:rsid w:val="00340218"/>
    <w:rsid w:val="00340CCD"/>
    <w:rsid w:val="00342728"/>
    <w:rsid w:val="00343793"/>
    <w:rsid w:val="00344D4C"/>
    <w:rsid w:val="00345E74"/>
    <w:rsid w:val="00351449"/>
    <w:rsid w:val="00354AEC"/>
    <w:rsid w:val="00355044"/>
    <w:rsid w:val="00355A94"/>
    <w:rsid w:val="0035671F"/>
    <w:rsid w:val="0036083E"/>
    <w:rsid w:val="003613D4"/>
    <w:rsid w:val="00362949"/>
    <w:rsid w:val="00362C29"/>
    <w:rsid w:val="00362EB1"/>
    <w:rsid w:val="00364274"/>
    <w:rsid w:val="0036557A"/>
    <w:rsid w:val="00365637"/>
    <w:rsid w:val="00371BF6"/>
    <w:rsid w:val="00372271"/>
    <w:rsid w:val="00373C94"/>
    <w:rsid w:val="00374AC2"/>
    <w:rsid w:val="003754C8"/>
    <w:rsid w:val="00375942"/>
    <w:rsid w:val="00376A34"/>
    <w:rsid w:val="00377A78"/>
    <w:rsid w:val="003817CC"/>
    <w:rsid w:val="003824D3"/>
    <w:rsid w:val="00382850"/>
    <w:rsid w:val="00384042"/>
    <w:rsid w:val="00384163"/>
    <w:rsid w:val="0038444A"/>
    <w:rsid w:val="0038582A"/>
    <w:rsid w:val="00385E50"/>
    <w:rsid w:val="00387959"/>
    <w:rsid w:val="003911CD"/>
    <w:rsid w:val="0039166E"/>
    <w:rsid w:val="00391C37"/>
    <w:rsid w:val="003927E2"/>
    <w:rsid w:val="003975CA"/>
    <w:rsid w:val="003A0AF2"/>
    <w:rsid w:val="003A0C6B"/>
    <w:rsid w:val="003A1C10"/>
    <w:rsid w:val="003A30CB"/>
    <w:rsid w:val="003A4172"/>
    <w:rsid w:val="003A593A"/>
    <w:rsid w:val="003A6602"/>
    <w:rsid w:val="003A6C2F"/>
    <w:rsid w:val="003A707C"/>
    <w:rsid w:val="003A7C1E"/>
    <w:rsid w:val="003B1DD0"/>
    <w:rsid w:val="003B1FB7"/>
    <w:rsid w:val="003B3421"/>
    <w:rsid w:val="003B398B"/>
    <w:rsid w:val="003B4B92"/>
    <w:rsid w:val="003B4C07"/>
    <w:rsid w:val="003B749E"/>
    <w:rsid w:val="003C1EA7"/>
    <w:rsid w:val="003C2C6A"/>
    <w:rsid w:val="003C3123"/>
    <w:rsid w:val="003C4C09"/>
    <w:rsid w:val="003C557B"/>
    <w:rsid w:val="003C593B"/>
    <w:rsid w:val="003C6538"/>
    <w:rsid w:val="003C703C"/>
    <w:rsid w:val="003C7373"/>
    <w:rsid w:val="003C7AE9"/>
    <w:rsid w:val="003C7F5C"/>
    <w:rsid w:val="003D1C7C"/>
    <w:rsid w:val="003D218F"/>
    <w:rsid w:val="003D2918"/>
    <w:rsid w:val="003D3012"/>
    <w:rsid w:val="003D5226"/>
    <w:rsid w:val="003D6219"/>
    <w:rsid w:val="003D6D29"/>
    <w:rsid w:val="003E1E59"/>
    <w:rsid w:val="003E6058"/>
    <w:rsid w:val="003E634A"/>
    <w:rsid w:val="003E73B7"/>
    <w:rsid w:val="003E7767"/>
    <w:rsid w:val="003F0F67"/>
    <w:rsid w:val="003F11D8"/>
    <w:rsid w:val="003F49F1"/>
    <w:rsid w:val="003F4B6B"/>
    <w:rsid w:val="003F65E9"/>
    <w:rsid w:val="004000F1"/>
    <w:rsid w:val="0040290A"/>
    <w:rsid w:val="00403548"/>
    <w:rsid w:val="00403A5C"/>
    <w:rsid w:val="00403DAB"/>
    <w:rsid w:val="0041015E"/>
    <w:rsid w:val="00411FED"/>
    <w:rsid w:val="00413FF1"/>
    <w:rsid w:val="00415962"/>
    <w:rsid w:val="00415ABB"/>
    <w:rsid w:val="00416EE6"/>
    <w:rsid w:val="00417F4A"/>
    <w:rsid w:val="0042021A"/>
    <w:rsid w:val="00421FCA"/>
    <w:rsid w:val="00422D9F"/>
    <w:rsid w:val="0042468D"/>
    <w:rsid w:val="004255F6"/>
    <w:rsid w:val="00425A84"/>
    <w:rsid w:val="00425B91"/>
    <w:rsid w:val="00427356"/>
    <w:rsid w:val="00427A7E"/>
    <w:rsid w:val="00430893"/>
    <w:rsid w:val="00430A0B"/>
    <w:rsid w:val="00431FE5"/>
    <w:rsid w:val="00434578"/>
    <w:rsid w:val="0043776C"/>
    <w:rsid w:val="00441263"/>
    <w:rsid w:val="00441750"/>
    <w:rsid w:val="00441786"/>
    <w:rsid w:val="004431E1"/>
    <w:rsid w:val="004436A1"/>
    <w:rsid w:val="00446318"/>
    <w:rsid w:val="00447507"/>
    <w:rsid w:val="0045017C"/>
    <w:rsid w:val="00450CDE"/>
    <w:rsid w:val="004518EE"/>
    <w:rsid w:val="004520E8"/>
    <w:rsid w:val="00452957"/>
    <w:rsid w:val="00453EA7"/>
    <w:rsid w:val="00455600"/>
    <w:rsid w:val="00457374"/>
    <w:rsid w:val="004574C6"/>
    <w:rsid w:val="00460C86"/>
    <w:rsid w:val="00465B0C"/>
    <w:rsid w:val="00466BD5"/>
    <w:rsid w:val="00470C5A"/>
    <w:rsid w:val="00470DC0"/>
    <w:rsid w:val="0047285A"/>
    <w:rsid w:val="004740B5"/>
    <w:rsid w:val="00477EFF"/>
    <w:rsid w:val="00480211"/>
    <w:rsid w:val="004819B1"/>
    <w:rsid w:val="00481A99"/>
    <w:rsid w:val="004837A6"/>
    <w:rsid w:val="00485593"/>
    <w:rsid w:val="00485B18"/>
    <w:rsid w:val="0048615C"/>
    <w:rsid w:val="004864C3"/>
    <w:rsid w:val="00491882"/>
    <w:rsid w:val="00491C74"/>
    <w:rsid w:val="00493008"/>
    <w:rsid w:val="00493519"/>
    <w:rsid w:val="0049478B"/>
    <w:rsid w:val="004949E5"/>
    <w:rsid w:val="0049533C"/>
    <w:rsid w:val="0049548F"/>
    <w:rsid w:val="004967C8"/>
    <w:rsid w:val="004A0C97"/>
    <w:rsid w:val="004A1833"/>
    <w:rsid w:val="004A47A5"/>
    <w:rsid w:val="004A4D86"/>
    <w:rsid w:val="004A5D34"/>
    <w:rsid w:val="004A5F9E"/>
    <w:rsid w:val="004A6823"/>
    <w:rsid w:val="004A7025"/>
    <w:rsid w:val="004B1781"/>
    <w:rsid w:val="004B39B2"/>
    <w:rsid w:val="004B5156"/>
    <w:rsid w:val="004B6B50"/>
    <w:rsid w:val="004B6B8E"/>
    <w:rsid w:val="004B6E25"/>
    <w:rsid w:val="004B700E"/>
    <w:rsid w:val="004C0688"/>
    <w:rsid w:val="004C0F37"/>
    <w:rsid w:val="004C1073"/>
    <w:rsid w:val="004C108F"/>
    <w:rsid w:val="004C133D"/>
    <w:rsid w:val="004C1BAD"/>
    <w:rsid w:val="004C23D3"/>
    <w:rsid w:val="004C4146"/>
    <w:rsid w:val="004C42F2"/>
    <w:rsid w:val="004C6507"/>
    <w:rsid w:val="004C6BAC"/>
    <w:rsid w:val="004D0182"/>
    <w:rsid w:val="004D03C6"/>
    <w:rsid w:val="004D2288"/>
    <w:rsid w:val="004D2EA7"/>
    <w:rsid w:val="004D33D0"/>
    <w:rsid w:val="004D4582"/>
    <w:rsid w:val="004D467A"/>
    <w:rsid w:val="004D5141"/>
    <w:rsid w:val="004D5F95"/>
    <w:rsid w:val="004D736D"/>
    <w:rsid w:val="004D7A9E"/>
    <w:rsid w:val="004E0258"/>
    <w:rsid w:val="004E19D8"/>
    <w:rsid w:val="004E1D69"/>
    <w:rsid w:val="004E1D71"/>
    <w:rsid w:val="004E28DF"/>
    <w:rsid w:val="004E5EA4"/>
    <w:rsid w:val="004E68B5"/>
    <w:rsid w:val="004E79D1"/>
    <w:rsid w:val="004F00C0"/>
    <w:rsid w:val="004F0E65"/>
    <w:rsid w:val="004F2B47"/>
    <w:rsid w:val="004F3436"/>
    <w:rsid w:val="004F5137"/>
    <w:rsid w:val="004F5499"/>
    <w:rsid w:val="004F5DCA"/>
    <w:rsid w:val="004F6112"/>
    <w:rsid w:val="004F6143"/>
    <w:rsid w:val="004F6859"/>
    <w:rsid w:val="004F78B0"/>
    <w:rsid w:val="005000FB"/>
    <w:rsid w:val="00500D23"/>
    <w:rsid w:val="00501E20"/>
    <w:rsid w:val="005029AF"/>
    <w:rsid w:val="00503F3E"/>
    <w:rsid w:val="005047A9"/>
    <w:rsid w:val="005057A0"/>
    <w:rsid w:val="00507B32"/>
    <w:rsid w:val="00511419"/>
    <w:rsid w:val="00511975"/>
    <w:rsid w:val="00513557"/>
    <w:rsid w:val="00514829"/>
    <w:rsid w:val="00516BF1"/>
    <w:rsid w:val="00522EC1"/>
    <w:rsid w:val="005276BC"/>
    <w:rsid w:val="0053115A"/>
    <w:rsid w:val="00532718"/>
    <w:rsid w:val="00534795"/>
    <w:rsid w:val="00536594"/>
    <w:rsid w:val="00540546"/>
    <w:rsid w:val="005410D7"/>
    <w:rsid w:val="0054119D"/>
    <w:rsid w:val="0054175C"/>
    <w:rsid w:val="00541E50"/>
    <w:rsid w:val="00543DE3"/>
    <w:rsid w:val="005443A7"/>
    <w:rsid w:val="00546918"/>
    <w:rsid w:val="005477EB"/>
    <w:rsid w:val="00553383"/>
    <w:rsid w:val="005542C5"/>
    <w:rsid w:val="005561ED"/>
    <w:rsid w:val="00556C05"/>
    <w:rsid w:val="005570A7"/>
    <w:rsid w:val="005633E0"/>
    <w:rsid w:val="005678CE"/>
    <w:rsid w:val="00570E4A"/>
    <w:rsid w:val="0057162C"/>
    <w:rsid w:val="00572478"/>
    <w:rsid w:val="00572811"/>
    <w:rsid w:val="00573090"/>
    <w:rsid w:val="00573932"/>
    <w:rsid w:val="0057411F"/>
    <w:rsid w:val="005750DE"/>
    <w:rsid w:val="00576332"/>
    <w:rsid w:val="00576650"/>
    <w:rsid w:val="0057705A"/>
    <w:rsid w:val="005774DF"/>
    <w:rsid w:val="0058211C"/>
    <w:rsid w:val="005836E0"/>
    <w:rsid w:val="00583BBA"/>
    <w:rsid w:val="00585C85"/>
    <w:rsid w:val="00586A9E"/>
    <w:rsid w:val="0059429A"/>
    <w:rsid w:val="00594F23"/>
    <w:rsid w:val="0059559A"/>
    <w:rsid w:val="0059606F"/>
    <w:rsid w:val="00597504"/>
    <w:rsid w:val="005A112C"/>
    <w:rsid w:val="005A3029"/>
    <w:rsid w:val="005A38C4"/>
    <w:rsid w:val="005A42E2"/>
    <w:rsid w:val="005A4C3F"/>
    <w:rsid w:val="005B0EC3"/>
    <w:rsid w:val="005B1E0D"/>
    <w:rsid w:val="005B2276"/>
    <w:rsid w:val="005B387A"/>
    <w:rsid w:val="005B4902"/>
    <w:rsid w:val="005B590A"/>
    <w:rsid w:val="005B71B4"/>
    <w:rsid w:val="005C0518"/>
    <w:rsid w:val="005C146F"/>
    <w:rsid w:val="005C2C7F"/>
    <w:rsid w:val="005C3CC4"/>
    <w:rsid w:val="005C5102"/>
    <w:rsid w:val="005C5979"/>
    <w:rsid w:val="005C59EF"/>
    <w:rsid w:val="005C694C"/>
    <w:rsid w:val="005C78DD"/>
    <w:rsid w:val="005D00A2"/>
    <w:rsid w:val="005D0DFC"/>
    <w:rsid w:val="005D1886"/>
    <w:rsid w:val="005D19CA"/>
    <w:rsid w:val="005D1C82"/>
    <w:rsid w:val="005D1EDA"/>
    <w:rsid w:val="005D2CE7"/>
    <w:rsid w:val="005D577B"/>
    <w:rsid w:val="005D57F6"/>
    <w:rsid w:val="005D7A0F"/>
    <w:rsid w:val="005D7ABE"/>
    <w:rsid w:val="005E005E"/>
    <w:rsid w:val="005E326A"/>
    <w:rsid w:val="005E379E"/>
    <w:rsid w:val="005E3999"/>
    <w:rsid w:val="005E3D12"/>
    <w:rsid w:val="005E45F1"/>
    <w:rsid w:val="005E780A"/>
    <w:rsid w:val="005E7ABD"/>
    <w:rsid w:val="005E7CAC"/>
    <w:rsid w:val="005F3764"/>
    <w:rsid w:val="005F37A3"/>
    <w:rsid w:val="005F416A"/>
    <w:rsid w:val="005F46E8"/>
    <w:rsid w:val="00600BBF"/>
    <w:rsid w:val="006026C0"/>
    <w:rsid w:val="00607429"/>
    <w:rsid w:val="00607635"/>
    <w:rsid w:val="00611435"/>
    <w:rsid w:val="00611ADC"/>
    <w:rsid w:val="00612EE7"/>
    <w:rsid w:val="00616E8A"/>
    <w:rsid w:val="00616FF2"/>
    <w:rsid w:val="00617865"/>
    <w:rsid w:val="00620817"/>
    <w:rsid w:val="006246A4"/>
    <w:rsid w:val="00625178"/>
    <w:rsid w:val="00625DFF"/>
    <w:rsid w:val="006302CB"/>
    <w:rsid w:val="00630C3D"/>
    <w:rsid w:val="006325EF"/>
    <w:rsid w:val="0063295B"/>
    <w:rsid w:val="00634673"/>
    <w:rsid w:val="00635114"/>
    <w:rsid w:val="0063514D"/>
    <w:rsid w:val="00636F52"/>
    <w:rsid w:val="0063739D"/>
    <w:rsid w:val="0064005C"/>
    <w:rsid w:val="00641AD4"/>
    <w:rsid w:val="00641B76"/>
    <w:rsid w:val="0064277E"/>
    <w:rsid w:val="00642FAE"/>
    <w:rsid w:val="00644251"/>
    <w:rsid w:val="00645253"/>
    <w:rsid w:val="00645523"/>
    <w:rsid w:val="00646229"/>
    <w:rsid w:val="0064667F"/>
    <w:rsid w:val="0064697B"/>
    <w:rsid w:val="00647FE3"/>
    <w:rsid w:val="006515BF"/>
    <w:rsid w:val="00652812"/>
    <w:rsid w:val="00653AE7"/>
    <w:rsid w:val="00654696"/>
    <w:rsid w:val="006548A2"/>
    <w:rsid w:val="00654D78"/>
    <w:rsid w:val="00656D10"/>
    <w:rsid w:val="00656DC8"/>
    <w:rsid w:val="0065741C"/>
    <w:rsid w:val="0065762F"/>
    <w:rsid w:val="006578A8"/>
    <w:rsid w:val="00657B56"/>
    <w:rsid w:val="006623F4"/>
    <w:rsid w:val="00664786"/>
    <w:rsid w:val="00665DB5"/>
    <w:rsid w:val="00666250"/>
    <w:rsid w:val="00671C2E"/>
    <w:rsid w:val="006723D3"/>
    <w:rsid w:val="00673394"/>
    <w:rsid w:val="00673744"/>
    <w:rsid w:val="00673996"/>
    <w:rsid w:val="0067563A"/>
    <w:rsid w:val="00675E5C"/>
    <w:rsid w:val="006766D0"/>
    <w:rsid w:val="0067713F"/>
    <w:rsid w:val="00680188"/>
    <w:rsid w:val="00680257"/>
    <w:rsid w:val="00683922"/>
    <w:rsid w:val="0068451F"/>
    <w:rsid w:val="00684F85"/>
    <w:rsid w:val="00685250"/>
    <w:rsid w:val="0068525E"/>
    <w:rsid w:val="00685C6A"/>
    <w:rsid w:val="00687963"/>
    <w:rsid w:val="00690AA1"/>
    <w:rsid w:val="00691084"/>
    <w:rsid w:val="0069344F"/>
    <w:rsid w:val="006945B3"/>
    <w:rsid w:val="006948CF"/>
    <w:rsid w:val="00694C78"/>
    <w:rsid w:val="006957A8"/>
    <w:rsid w:val="0069728A"/>
    <w:rsid w:val="00697343"/>
    <w:rsid w:val="00697F02"/>
    <w:rsid w:val="00697F08"/>
    <w:rsid w:val="006A08CB"/>
    <w:rsid w:val="006A1CBF"/>
    <w:rsid w:val="006A1D84"/>
    <w:rsid w:val="006A2CA4"/>
    <w:rsid w:val="006A3FB7"/>
    <w:rsid w:val="006A5E0A"/>
    <w:rsid w:val="006A643C"/>
    <w:rsid w:val="006A661B"/>
    <w:rsid w:val="006A77DB"/>
    <w:rsid w:val="006B1754"/>
    <w:rsid w:val="006B1887"/>
    <w:rsid w:val="006B280A"/>
    <w:rsid w:val="006B2B68"/>
    <w:rsid w:val="006B4242"/>
    <w:rsid w:val="006B4A2F"/>
    <w:rsid w:val="006B559F"/>
    <w:rsid w:val="006B6C51"/>
    <w:rsid w:val="006B76DE"/>
    <w:rsid w:val="006C19BF"/>
    <w:rsid w:val="006C2702"/>
    <w:rsid w:val="006C27FB"/>
    <w:rsid w:val="006C3284"/>
    <w:rsid w:val="006C3AAA"/>
    <w:rsid w:val="006C5EC5"/>
    <w:rsid w:val="006C71B4"/>
    <w:rsid w:val="006D02CA"/>
    <w:rsid w:val="006D1641"/>
    <w:rsid w:val="006D2AE9"/>
    <w:rsid w:val="006D3F3F"/>
    <w:rsid w:val="006D3FA9"/>
    <w:rsid w:val="006D6739"/>
    <w:rsid w:val="006D777F"/>
    <w:rsid w:val="006D7845"/>
    <w:rsid w:val="006E0096"/>
    <w:rsid w:val="006E184C"/>
    <w:rsid w:val="006E1E02"/>
    <w:rsid w:val="006E1E1E"/>
    <w:rsid w:val="006E1ED7"/>
    <w:rsid w:val="006E2195"/>
    <w:rsid w:val="006E3756"/>
    <w:rsid w:val="006E46E3"/>
    <w:rsid w:val="006E6515"/>
    <w:rsid w:val="006E6DEB"/>
    <w:rsid w:val="006E7E8B"/>
    <w:rsid w:val="006F00FA"/>
    <w:rsid w:val="006F03BF"/>
    <w:rsid w:val="006F0748"/>
    <w:rsid w:val="006F075E"/>
    <w:rsid w:val="006F0BCE"/>
    <w:rsid w:val="006F2E6E"/>
    <w:rsid w:val="006F316B"/>
    <w:rsid w:val="006F39D9"/>
    <w:rsid w:val="006F3CA8"/>
    <w:rsid w:val="006F5665"/>
    <w:rsid w:val="00701D31"/>
    <w:rsid w:val="007022BA"/>
    <w:rsid w:val="0070239C"/>
    <w:rsid w:val="00702FD3"/>
    <w:rsid w:val="00706BD7"/>
    <w:rsid w:val="00707A05"/>
    <w:rsid w:val="007105F6"/>
    <w:rsid w:val="007122E5"/>
    <w:rsid w:val="0071260E"/>
    <w:rsid w:val="00712B6D"/>
    <w:rsid w:val="00712F59"/>
    <w:rsid w:val="0071306A"/>
    <w:rsid w:val="007155F5"/>
    <w:rsid w:val="00715DB8"/>
    <w:rsid w:val="00716874"/>
    <w:rsid w:val="0071781B"/>
    <w:rsid w:val="0071789E"/>
    <w:rsid w:val="00717DB7"/>
    <w:rsid w:val="00722DD5"/>
    <w:rsid w:val="0072359E"/>
    <w:rsid w:val="0072462E"/>
    <w:rsid w:val="007278DE"/>
    <w:rsid w:val="00730114"/>
    <w:rsid w:val="00731151"/>
    <w:rsid w:val="0073258D"/>
    <w:rsid w:val="00732B39"/>
    <w:rsid w:val="00733787"/>
    <w:rsid w:val="00734281"/>
    <w:rsid w:val="00734D70"/>
    <w:rsid w:val="007369D1"/>
    <w:rsid w:val="00737AE7"/>
    <w:rsid w:val="0074502E"/>
    <w:rsid w:val="00745419"/>
    <w:rsid w:val="00746171"/>
    <w:rsid w:val="0074625B"/>
    <w:rsid w:val="007468CF"/>
    <w:rsid w:val="00747A19"/>
    <w:rsid w:val="00747AB7"/>
    <w:rsid w:val="00750843"/>
    <w:rsid w:val="007516FD"/>
    <w:rsid w:val="00751976"/>
    <w:rsid w:val="007532CF"/>
    <w:rsid w:val="00753304"/>
    <w:rsid w:val="00755EB3"/>
    <w:rsid w:val="00756399"/>
    <w:rsid w:val="00756427"/>
    <w:rsid w:val="00756F1F"/>
    <w:rsid w:val="00757517"/>
    <w:rsid w:val="00757D9C"/>
    <w:rsid w:val="00760E65"/>
    <w:rsid w:val="00761604"/>
    <w:rsid w:val="00765E51"/>
    <w:rsid w:val="00766016"/>
    <w:rsid w:val="00766922"/>
    <w:rsid w:val="00767654"/>
    <w:rsid w:val="00767E34"/>
    <w:rsid w:val="0077078A"/>
    <w:rsid w:val="007707A0"/>
    <w:rsid w:val="00770B1C"/>
    <w:rsid w:val="007719BC"/>
    <w:rsid w:val="00771FB4"/>
    <w:rsid w:val="007722B2"/>
    <w:rsid w:val="007722F4"/>
    <w:rsid w:val="00772A7A"/>
    <w:rsid w:val="00773108"/>
    <w:rsid w:val="0077336D"/>
    <w:rsid w:val="00775FFF"/>
    <w:rsid w:val="00776C8D"/>
    <w:rsid w:val="007773A0"/>
    <w:rsid w:val="00777E07"/>
    <w:rsid w:val="00781C98"/>
    <w:rsid w:val="007837CC"/>
    <w:rsid w:val="007840FA"/>
    <w:rsid w:val="00784AC5"/>
    <w:rsid w:val="00786DE9"/>
    <w:rsid w:val="00787252"/>
    <w:rsid w:val="00791DBC"/>
    <w:rsid w:val="00796093"/>
    <w:rsid w:val="007960CC"/>
    <w:rsid w:val="0079636C"/>
    <w:rsid w:val="007974EC"/>
    <w:rsid w:val="007976BE"/>
    <w:rsid w:val="00797DD4"/>
    <w:rsid w:val="007A08B2"/>
    <w:rsid w:val="007A3508"/>
    <w:rsid w:val="007A3C9C"/>
    <w:rsid w:val="007A3E22"/>
    <w:rsid w:val="007A57B4"/>
    <w:rsid w:val="007A5B6D"/>
    <w:rsid w:val="007A6092"/>
    <w:rsid w:val="007A64A1"/>
    <w:rsid w:val="007A6989"/>
    <w:rsid w:val="007A6B62"/>
    <w:rsid w:val="007A6CBF"/>
    <w:rsid w:val="007A6D42"/>
    <w:rsid w:val="007A7CC6"/>
    <w:rsid w:val="007A7DE7"/>
    <w:rsid w:val="007B0246"/>
    <w:rsid w:val="007B1522"/>
    <w:rsid w:val="007B2078"/>
    <w:rsid w:val="007B2303"/>
    <w:rsid w:val="007B24B3"/>
    <w:rsid w:val="007B266E"/>
    <w:rsid w:val="007B27DE"/>
    <w:rsid w:val="007B3CF4"/>
    <w:rsid w:val="007B58D8"/>
    <w:rsid w:val="007B6A1F"/>
    <w:rsid w:val="007B7789"/>
    <w:rsid w:val="007B7CFE"/>
    <w:rsid w:val="007C1811"/>
    <w:rsid w:val="007C1B4E"/>
    <w:rsid w:val="007C2DC7"/>
    <w:rsid w:val="007C2E16"/>
    <w:rsid w:val="007C5D67"/>
    <w:rsid w:val="007C6823"/>
    <w:rsid w:val="007C6C1B"/>
    <w:rsid w:val="007C7B00"/>
    <w:rsid w:val="007C7FB4"/>
    <w:rsid w:val="007D0067"/>
    <w:rsid w:val="007D1765"/>
    <w:rsid w:val="007D3EE7"/>
    <w:rsid w:val="007D527C"/>
    <w:rsid w:val="007D6248"/>
    <w:rsid w:val="007D6636"/>
    <w:rsid w:val="007D77A9"/>
    <w:rsid w:val="007E1349"/>
    <w:rsid w:val="007E18A4"/>
    <w:rsid w:val="007E1BE0"/>
    <w:rsid w:val="007E1C6B"/>
    <w:rsid w:val="007E256A"/>
    <w:rsid w:val="007E2F7F"/>
    <w:rsid w:val="007E3843"/>
    <w:rsid w:val="007E6152"/>
    <w:rsid w:val="007E717B"/>
    <w:rsid w:val="007E7E51"/>
    <w:rsid w:val="007F004E"/>
    <w:rsid w:val="007F12A1"/>
    <w:rsid w:val="007F1500"/>
    <w:rsid w:val="007F1633"/>
    <w:rsid w:val="007F1661"/>
    <w:rsid w:val="007F276E"/>
    <w:rsid w:val="007F32A0"/>
    <w:rsid w:val="007F3F11"/>
    <w:rsid w:val="007F47FE"/>
    <w:rsid w:val="007F59A2"/>
    <w:rsid w:val="007F5EE6"/>
    <w:rsid w:val="007F6E39"/>
    <w:rsid w:val="007F74E2"/>
    <w:rsid w:val="007F7F8A"/>
    <w:rsid w:val="00800F70"/>
    <w:rsid w:val="008010BA"/>
    <w:rsid w:val="0080120A"/>
    <w:rsid w:val="00801429"/>
    <w:rsid w:val="008015B0"/>
    <w:rsid w:val="00801675"/>
    <w:rsid w:val="00801F6D"/>
    <w:rsid w:val="00802308"/>
    <w:rsid w:val="00804AF9"/>
    <w:rsid w:val="008107E3"/>
    <w:rsid w:val="00810815"/>
    <w:rsid w:val="00810CC3"/>
    <w:rsid w:val="00811A6C"/>
    <w:rsid w:val="00813E1E"/>
    <w:rsid w:val="0081423F"/>
    <w:rsid w:val="00815C02"/>
    <w:rsid w:val="00816296"/>
    <w:rsid w:val="00816531"/>
    <w:rsid w:val="00816868"/>
    <w:rsid w:val="00820DC8"/>
    <w:rsid w:val="00821B4B"/>
    <w:rsid w:val="00822DCB"/>
    <w:rsid w:val="00823416"/>
    <w:rsid w:val="00826A9C"/>
    <w:rsid w:val="00826B4F"/>
    <w:rsid w:val="00830A2C"/>
    <w:rsid w:val="00831662"/>
    <w:rsid w:val="0083305A"/>
    <w:rsid w:val="0083556C"/>
    <w:rsid w:val="00836287"/>
    <w:rsid w:val="00836F88"/>
    <w:rsid w:val="008374BC"/>
    <w:rsid w:val="00842432"/>
    <w:rsid w:val="00842AB8"/>
    <w:rsid w:val="0084391C"/>
    <w:rsid w:val="00846352"/>
    <w:rsid w:val="00846886"/>
    <w:rsid w:val="008501F9"/>
    <w:rsid w:val="00850A41"/>
    <w:rsid w:val="008520A1"/>
    <w:rsid w:val="00853B9D"/>
    <w:rsid w:val="00853C98"/>
    <w:rsid w:val="008543DA"/>
    <w:rsid w:val="00854E21"/>
    <w:rsid w:val="00855044"/>
    <w:rsid w:val="008553EC"/>
    <w:rsid w:val="00855EB6"/>
    <w:rsid w:val="00856525"/>
    <w:rsid w:val="0085669F"/>
    <w:rsid w:val="00857607"/>
    <w:rsid w:val="00862038"/>
    <w:rsid w:val="00862BD8"/>
    <w:rsid w:val="00863A1E"/>
    <w:rsid w:val="0086447E"/>
    <w:rsid w:val="00864DDC"/>
    <w:rsid w:val="00865E8B"/>
    <w:rsid w:val="0086631A"/>
    <w:rsid w:val="00866768"/>
    <w:rsid w:val="00866A32"/>
    <w:rsid w:val="00866B37"/>
    <w:rsid w:val="00870F8F"/>
    <w:rsid w:val="00871B36"/>
    <w:rsid w:val="008744F6"/>
    <w:rsid w:val="00875066"/>
    <w:rsid w:val="00876080"/>
    <w:rsid w:val="0087747A"/>
    <w:rsid w:val="008775EB"/>
    <w:rsid w:val="0088248B"/>
    <w:rsid w:val="00884786"/>
    <w:rsid w:val="00890286"/>
    <w:rsid w:val="008906A5"/>
    <w:rsid w:val="00892E00"/>
    <w:rsid w:val="00894139"/>
    <w:rsid w:val="00896D2C"/>
    <w:rsid w:val="00896EC7"/>
    <w:rsid w:val="0089763E"/>
    <w:rsid w:val="008A00F8"/>
    <w:rsid w:val="008A0A3A"/>
    <w:rsid w:val="008A0B81"/>
    <w:rsid w:val="008A1AE1"/>
    <w:rsid w:val="008A2804"/>
    <w:rsid w:val="008A468A"/>
    <w:rsid w:val="008A488B"/>
    <w:rsid w:val="008A62AD"/>
    <w:rsid w:val="008A63D7"/>
    <w:rsid w:val="008A6FF0"/>
    <w:rsid w:val="008A78DF"/>
    <w:rsid w:val="008A79EF"/>
    <w:rsid w:val="008A7BC4"/>
    <w:rsid w:val="008B0204"/>
    <w:rsid w:val="008B3080"/>
    <w:rsid w:val="008B470B"/>
    <w:rsid w:val="008B4C79"/>
    <w:rsid w:val="008B5AC0"/>
    <w:rsid w:val="008B621F"/>
    <w:rsid w:val="008B630C"/>
    <w:rsid w:val="008B64E1"/>
    <w:rsid w:val="008B7224"/>
    <w:rsid w:val="008C07F8"/>
    <w:rsid w:val="008C24D6"/>
    <w:rsid w:val="008C2ED9"/>
    <w:rsid w:val="008C427C"/>
    <w:rsid w:val="008C5F86"/>
    <w:rsid w:val="008C65CC"/>
    <w:rsid w:val="008C6AC1"/>
    <w:rsid w:val="008C6FA9"/>
    <w:rsid w:val="008C730D"/>
    <w:rsid w:val="008C77FB"/>
    <w:rsid w:val="008D0ED7"/>
    <w:rsid w:val="008D3526"/>
    <w:rsid w:val="008D493B"/>
    <w:rsid w:val="008D4A91"/>
    <w:rsid w:val="008D52B5"/>
    <w:rsid w:val="008D737B"/>
    <w:rsid w:val="008D7907"/>
    <w:rsid w:val="008E0415"/>
    <w:rsid w:val="008E0A54"/>
    <w:rsid w:val="008E14B4"/>
    <w:rsid w:val="008E185F"/>
    <w:rsid w:val="008E3D60"/>
    <w:rsid w:val="008E77F8"/>
    <w:rsid w:val="008F07D3"/>
    <w:rsid w:val="008F13A9"/>
    <w:rsid w:val="008F1532"/>
    <w:rsid w:val="008F16E8"/>
    <w:rsid w:val="008F2EA4"/>
    <w:rsid w:val="008F3ABA"/>
    <w:rsid w:val="008F3BD9"/>
    <w:rsid w:val="008F467C"/>
    <w:rsid w:val="008F4AD9"/>
    <w:rsid w:val="008F5D50"/>
    <w:rsid w:val="008F63B4"/>
    <w:rsid w:val="008F6AC0"/>
    <w:rsid w:val="008F71A9"/>
    <w:rsid w:val="008F7E9C"/>
    <w:rsid w:val="00901F1B"/>
    <w:rsid w:val="00901F1C"/>
    <w:rsid w:val="00902B67"/>
    <w:rsid w:val="00902CAF"/>
    <w:rsid w:val="00906E1B"/>
    <w:rsid w:val="00907759"/>
    <w:rsid w:val="00907A0F"/>
    <w:rsid w:val="00910EF0"/>
    <w:rsid w:val="009122F7"/>
    <w:rsid w:val="00912F8E"/>
    <w:rsid w:val="009130FA"/>
    <w:rsid w:val="00913740"/>
    <w:rsid w:val="009153FC"/>
    <w:rsid w:val="00917AEF"/>
    <w:rsid w:val="00917CDF"/>
    <w:rsid w:val="009201C9"/>
    <w:rsid w:val="0092126B"/>
    <w:rsid w:val="00921732"/>
    <w:rsid w:val="009245BE"/>
    <w:rsid w:val="00927947"/>
    <w:rsid w:val="00930007"/>
    <w:rsid w:val="0093009C"/>
    <w:rsid w:val="0093032D"/>
    <w:rsid w:val="009305B1"/>
    <w:rsid w:val="00930B8C"/>
    <w:rsid w:val="00930D9B"/>
    <w:rsid w:val="009316A0"/>
    <w:rsid w:val="00931E77"/>
    <w:rsid w:val="00932F8A"/>
    <w:rsid w:val="00934D52"/>
    <w:rsid w:val="00935D3E"/>
    <w:rsid w:val="00936183"/>
    <w:rsid w:val="00936263"/>
    <w:rsid w:val="00936515"/>
    <w:rsid w:val="00936672"/>
    <w:rsid w:val="009410E3"/>
    <w:rsid w:val="00941D68"/>
    <w:rsid w:val="00942D74"/>
    <w:rsid w:val="009437C0"/>
    <w:rsid w:val="009443CF"/>
    <w:rsid w:val="0094495E"/>
    <w:rsid w:val="009451E9"/>
    <w:rsid w:val="00947B3D"/>
    <w:rsid w:val="00947E75"/>
    <w:rsid w:val="009509F2"/>
    <w:rsid w:val="00950CCC"/>
    <w:rsid w:val="00951100"/>
    <w:rsid w:val="00951CA0"/>
    <w:rsid w:val="00953C4A"/>
    <w:rsid w:val="00954C24"/>
    <w:rsid w:val="00955C34"/>
    <w:rsid w:val="00955D42"/>
    <w:rsid w:val="00956141"/>
    <w:rsid w:val="0095755B"/>
    <w:rsid w:val="0095769B"/>
    <w:rsid w:val="009605DD"/>
    <w:rsid w:val="009616FC"/>
    <w:rsid w:val="0096269D"/>
    <w:rsid w:val="009637AB"/>
    <w:rsid w:val="00963AF9"/>
    <w:rsid w:val="00963BC9"/>
    <w:rsid w:val="00963E8A"/>
    <w:rsid w:val="009648A6"/>
    <w:rsid w:val="00964B44"/>
    <w:rsid w:val="00965D3B"/>
    <w:rsid w:val="0096651C"/>
    <w:rsid w:val="009666E3"/>
    <w:rsid w:val="00966EC0"/>
    <w:rsid w:val="0097262F"/>
    <w:rsid w:val="00974E8C"/>
    <w:rsid w:val="0097552F"/>
    <w:rsid w:val="0097575E"/>
    <w:rsid w:val="00975DD0"/>
    <w:rsid w:val="0098134D"/>
    <w:rsid w:val="00982A72"/>
    <w:rsid w:val="00982F72"/>
    <w:rsid w:val="00985CFA"/>
    <w:rsid w:val="00985CFF"/>
    <w:rsid w:val="00986351"/>
    <w:rsid w:val="0099016E"/>
    <w:rsid w:val="00991570"/>
    <w:rsid w:val="00991E65"/>
    <w:rsid w:val="00992AE0"/>
    <w:rsid w:val="00994482"/>
    <w:rsid w:val="009944A5"/>
    <w:rsid w:val="009956BC"/>
    <w:rsid w:val="009974A9"/>
    <w:rsid w:val="009A039D"/>
    <w:rsid w:val="009A0981"/>
    <w:rsid w:val="009A20D6"/>
    <w:rsid w:val="009A2D83"/>
    <w:rsid w:val="009A6499"/>
    <w:rsid w:val="009A7B40"/>
    <w:rsid w:val="009B11D1"/>
    <w:rsid w:val="009B1B3D"/>
    <w:rsid w:val="009B25C7"/>
    <w:rsid w:val="009B3196"/>
    <w:rsid w:val="009B455E"/>
    <w:rsid w:val="009B69BD"/>
    <w:rsid w:val="009B6DAC"/>
    <w:rsid w:val="009C002D"/>
    <w:rsid w:val="009C13E8"/>
    <w:rsid w:val="009C2D40"/>
    <w:rsid w:val="009C5381"/>
    <w:rsid w:val="009C6067"/>
    <w:rsid w:val="009C6188"/>
    <w:rsid w:val="009D0A53"/>
    <w:rsid w:val="009D1FF5"/>
    <w:rsid w:val="009D3284"/>
    <w:rsid w:val="009D351E"/>
    <w:rsid w:val="009D37B8"/>
    <w:rsid w:val="009D396D"/>
    <w:rsid w:val="009D3EAC"/>
    <w:rsid w:val="009D6585"/>
    <w:rsid w:val="009D7932"/>
    <w:rsid w:val="009E05B4"/>
    <w:rsid w:val="009E0675"/>
    <w:rsid w:val="009E14E5"/>
    <w:rsid w:val="009E1C0B"/>
    <w:rsid w:val="009E21B1"/>
    <w:rsid w:val="009E332F"/>
    <w:rsid w:val="009E3EA5"/>
    <w:rsid w:val="009E3EC6"/>
    <w:rsid w:val="009E560A"/>
    <w:rsid w:val="009F0F15"/>
    <w:rsid w:val="009F1766"/>
    <w:rsid w:val="009F2177"/>
    <w:rsid w:val="009F43BE"/>
    <w:rsid w:val="00A0086D"/>
    <w:rsid w:val="00A00BF1"/>
    <w:rsid w:val="00A0123A"/>
    <w:rsid w:val="00A021C8"/>
    <w:rsid w:val="00A02261"/>
    <w:rsid w:val="00A023C3"/>
    <w:rsid w:val="00A03E98"/>
    <w:rsid w:val="00A04BBE"/>
    <w:rsid w:val="00A06200"/>
    <w:rsid w:val="00A06677"/>
    <w:rsid w:val="00A067F0"/>
    <w:rsid w:val="00A06B6D"/>
    <w:rsid w:val="00A07A64"/>
    <w:rsid w:val="00A07F35"/>
    <w:rsid w:val="00A108A9"/>
    <w:rsid w:val="00A11B76"/>
    <w:rsid w:val="00A12F6E"/>
    <w:rsid w:val="00A13BCB"/>
    <w:rsid w:val="00A14936"/>
    <w:rsid w:val="00A16BA3"/>
    <w:rsid w:val="00A173B3"/>
    <w:rsid w:val="00A2022F"/>
    <w:rsid w:val="00A20A38"/>
    <w:rsid w:val="00A224E9"/>
    <w:rsid w:val="00A2292D"/>
    <w:rsid w:val="00A241D4"/>
    <w:rsid w:val="00A24C33"/>
    <w:rsid w:val="00A25445"/>
    <w:rsid w:val="00A25C4F"/>
    <w:rsid w:val="00A26412"/>
    <w:rsid w:val="00A26C23"/>
    <w:rsid w:val="00A26DD9"/>
    <w:rsid w:val="00A27CF5"/>
    <w:rsid w:val="00A30499"/>
    <w:rsid w:val="00A31E0B"/>
    <w:rsid w:val="00A34498"/>
    <w:rsid w:val="00A371AF"/>
    <w:rsid w:val="00A4135F"/>
    <w:rsid w:val="00A4139B"/>
    <w:rsid w:val="00A41FCC"/>
    <w:rsid w:val="00A421E6"/>
    <w:rsid w:val="00A42926"/>
    <w:rsid w:val="00A43ED1"/>
    <w:rsid w:val="00A4472A"/>
    <w:rsid w:val="00A448B1"/>
    <w:rsid w:val="00A45E82"/>
    <w:rsid w:val="00A46326"/>
    <w:rsid w:val="00A465D7"/>
    <w:rsid w:val="00A470D3"/>
    <w:rsid w:val="00A51B1B"/>
    <w:rsid w:val="00A528C1"/>
    <w:rsid w:val="00A537AE"/>
    <w:rsid w:val="00A5448B"/>
    <w:rsid w:val="00A5524E"/>
    <w:rsid w:val="00A554A6"/>
    <w:rsid w:val="00A55C32"/>
    <w:rsid w:val="00A55EF4"/>
    <w:rsid w:val="00A56025"/>
    <w:rsid w:val="00A609B8"/>
    <w:rsid w:val="00A60E93"/>
    <w:rsid w:val="00A63489"/>
    <w:rsid w:val="00A663FA"/>
    <w:rsid w:val="00A67387"/>
    <w:rsid w:val="00A7349E"/>
    <w:rsid w:val="00A75419"/>
    <w:rsid w:val="00A75494"/>
    <w:rsid w:val="00A75F0C"/>
    <w:rsid w:val="00A7608E"/>
    <w:rsid w:val="00A7674B"/>
    <w:rsid w:val="00A777B5"/>
    <w:rsid w:val="00A80299"/>
    <w:rsid w:val="00A81A71"/>
    <w:rsid w:val="00A83B69"/>
    <w:rsid w:val="00A84CAA"/>
    <w:rsid w:val="00A8518A"/>
    <w:rsid w:val="00A852A8"/>
    <w:rsid w:val="00A853A4"/>
    <w:rsid w:val="00A8627C"/>
    <w:rsid w:val="00A864DF"/>
    <w:rsid w:val="00A864E0"/>
    <w:rsid w:val="00A866AA"/>
    <w:rsid w:val="00A8695C"/>
    <w:rsid w:val="00A86B88"/>
    <w:rsid w:val="00A87205"/>
    <w:rsid w:val="00A8738D"/>
    <w:rsid w:val="00A91391"/>
    <w:rsid w:val="00A91BAF"/>
    <w:rsid w:val="00A93223"/>
    <w:rsid w:val="00A932CF"/>
    <w:rsid w:val="00A943A5"/>
    <w:rsid w:val="00A944C4"/>
    <w:rsid w:val="00A94BDD"/>
    <w:rsid w:val="00A96623"/>
    <w:rsid w:val="00A966C7"/>
    <w:rsid w:val="00A97EA5"/>
    <w:rsid w:val="00A97EF4"/>
    <w:rsid w:val="00AA422B"/>
    <w:rsid w:val="00AA56AB"/>
    <w:rsid w:val="00AB0E00"/>
    <w:rsid w:val="00AB12E1"/>
    <w:rsid w:val="00AB1346"/>
    <w:rsid w:val="00AB168A"/>
    <w:rsid w:val="00AB33A3"/>
    <w:rsid w:val="00AB4AC4"/>
    <w:rsid w:val="00AB713B"/>
    <w:rsid w:val="00AB7D9A"/>
    <w:rsid w:val="00AC3D9E"/>
    <w:rsid w:val="00AC5012"/>
    <w:rsid w:val="00AC60DC"/>
    <w:rsid w:val="00AC66D1"/>
    <w:rsid w:val="00AD0C52"/>
    <w:rsid w:val="00AD1209"/>
    <w:rsid w:val="00AD2279"/>
    <w:rsid w:val="00AD2460"/>
    <w:rsid w:val="00AD2739"/>
    <w:rsid w:val="00AD29CD"/>
    <w:rsid w:val="00AD64F6"/>
    <w:rsid w:val="00AD6591"/>
    <w:rsid w:val="00AD74D4"/>
    <w:rsid w:val="00AE0A10"/>
    <w:rsid w:val="00AE104D"/>
    <w:rsid w:val="00AE3E13"/>
    <w:rsid w:val="00AE42A8"/>
    <w:rsid w:val="00AE4E0F"/>
    <w:rsid w:val="00AE5D97"/>
    <w:rsid w:val="00AF1E95"/>
    <w:rsid w:val="00AF3412"/>
    <w:rsid w:val="00AF358D"/>
    <w:rsid w:val="00AF449F"/>
    <w:rsid w:val="00AF451A"/>
    <w:rsid w:val="00AF57BE"/>
    <w:rsid w:val="00AF58A6"/>
    <w:rsid w:val="00AF6412"/>
    <w:rsid w:val="00B003CF"/>
    <w:rsid w:val="00B00C45"/>
    <w:rsid w:val="00B014BF"/>
    <w:rsid w:val="00B022A3"/>
    <w:rsid w:val="00B026DE"/>
    <w:rsid w:val="00B041FC"/>
    <w:rsid w:val="00B044F4"/>
    <w:rsid w:val="00B061F5"/>
    <w:rsid w:val="00B070CE"/>
    <w:rsid w:val="00B10369"/>
    <w:rsid w:val="00B107E8"/>
    <w:rsid w:val="00B1094E"/>
    <w:rsid w:val="00B10CDA"/>
    <w:rsid w:val="00B112C9"/>
    <w:rsid w:val="00B11419"/>
    <w:rsid w:val="00B11A53"/>
    <w:rsid w:val="00B12FC0"/>
    <w:rsid w:val="00B15183"/>
    <w:rsid w:val="00B16266"/>
    <w:rsid w:val="00B17C09"/>
    <w:rsid w:val="00B20171"/>
    <w:rsid w:val="00B228BF"/>
    <w:rsid w:val="00B23C2E"/>
    <w:rsid w:val="00B24594"/>
    <w:rsid w:val="00B24AFB"/>
    <w:rsid w:val="00B25B9E"/>
    <w:rsid w:val="00B267AC"/>
    <w:rsid w:val="00B30246"/>
    <w:rsid w:val="00B305C7"/>
    <w:rsid w:val="00B308BE"/>
    <w:rsid w:val="00B317AD"/>
    <w:rsid w:val="00B32A11"/>
    <w:rsid w:val="00B338BB"/>
    <w:rsid w:val="00B33F21"/>
    <w:rsid w:val="00B35628"/>
    <w:rsid w:val="00B361D4"/>
    <w:rsid w:val="00B36477"/>
    <w:rsid w:val="00B36E7D"/>
    <w:rsid w:val="00B37404"/>
    <w:rsid w:val="00B40180"/>
    <w:rsid w:val="00B404BF"/>
    <w:rsid w:val="00B404EE"/>
    <w:rsid w:val="00B415E3"/>
    <w:rsid w:val="00B422BC"/>
    <w:rsid w:val="00B42E13"/>
    <w:rsid w:val="00B433F9"/>
    <w:rsid w:val="00B44136"/>
    <w:rsid w:val="00B44EF9"/>
    <w:rsid w:val="00B51201"/>
    <w:rsid w:val="00B534A4"/>
    <w:rsid w:val="00B540FE"/>
    <w:rsid w:val="00B560BB"/>
    <w:rsid w:val="00B60601"/>
    <w:rsid w:val="00B634B7"/>
    <w:rsid w:val="00B6551B"/>
    <w:rsid w:val="00B66612"/>
    <w:rsid w:val="00B7066B"/>
    <w:rsid w:val="00B7142D"/>
    <w:rsid w:val="00B731E4"/>
    <w:rsid w:val="00B75124"/>
    <w:rsid w:val="00B75B86"/>
    <w:rsid w:val="00B76B95"/>
    <w:rsid w:val="00B80A43"/>
    <w:rsid w:val="00B81113"/>
    <w:rsid w:val="00B8170D"/>
    <w:rsid w:val="00B826B0"/>
    <w:rsid w:val="00B83B43"/>
    <w:rsid w:val="00B908C2"/>
    <w:rsid w:val="00B9163C"/>
    <w:rsid w:val="00B9265C"/>
    <w:rsid w:val="00B92755"/>
    <w:rsid w:val="00B927F0"/>
    <w:rsid w:val="00B944D4"/>
    <w:rsid w:val="00B9663F"/>
    <w:rsid w:val="00B97164"/>
    <w:rsid w:val="00B97F0C"/>
    <w:rsid w:val="00BA0D49"/>
    <w:rsid w:val="00BA2B8D"/>
    <w:rsid w:val="00BA407E"/>
    <w:rsid w:val="00BB1B6C"/>
    <w:rsid w:val="00BB2B43"/>
    <w:rsid w:val="00BB30EE"/>
    <w:rsid w:val="00BB5246"/>
    <w:rsid w:val="00BB5477"/>
    <w:rsid w:val="00BB6171"/>
    <w:rsid w:val="00BB6C87"/>
    <w:rsid w:val="00BC07CD"/>
    <w:rsid w:val="00BC24F0"/>
    <w:rsid w:val="00BC2EE3"/>
    <w:rsid w:val="00BC5079"/>
    <w:rsid w:val="00BC51A5"/>
    <w:rsid w:val="00BC57F6"/>
    <w:rsid w:val="00BC5AA6"/>
    <w:rsid w:val="00BC6D68"/>
    <w:rsid w:val="00BC7A50"/>
    <w:rsid w:val="00BC7B3A"/>
    <w:rsid w:val="00BD0078"/>
    <w:rsid w:val="00BD00CD"/>
    <w:rsid w:val="00BD06FE"/>
    <w:rsid w:val="00BD074C"/>
    <w:rsid w:val="00BD0BD4"/>
    <w:rsid w:val="00BD131F"/>
    <w:rsid w:val="00BD262A"/>
    <w:rsid w:val="00BD2AF1"/>
    <w:rsid w:val="00BD2F43"/>
    <w:rsid w:val="00BD727F"/>
    <w:rsid w:val="00BD7F76"/>
    <w:rsid w:val="00BE07E1"/>
    <w:rsid w:val="00BE256D"/>
    <w:rsid w:val="00BE655D"/>
    <w:rsid w:val="00BE6B79"/>
    <w:rsid w:val="00BE7850"/>
    <w:rsid w:val="00BF06D3"/>
    <w:rsid w:val="00BF1854"/>
    <w:rsid w:val="00BF1B8D"/>
    <w:rsid w:val="00BF2098"/>
    <w:rsid w:val="00BF312F"/>
    <w:rsid w:val="00BF391E"/>
    <w:rsid w:val="00BF509A"/>
    <w:rsid w:val="00BF603E"/>
    <w:rsid w:val="00BF6FC8"/>
    <w:rsid w:val="00BF7847"/>
    <w:rsid w:val="00C0070B"/>
    <w:rsid w:val="00C011A1"/>
    <w:rsid w:val="00C01750"/>
    <w:rsid w:val="00C02644"/>
    <w:rsid w:val="00C030AC"/>
    <w:rsid w:val="00C0441C"/>
    <w:rsid w:val="00C04C2D"/>
    <w:rsid w:val="00C077E7"/>
    <w:rsid w:val="00C10611"/>
    <w:rsid w:val="00C1084E"/>
    <w:rsid w:val="00C111C7"/>
    <w:rsid w:val="00C1275C"/>
    <w:rsid w:val="00C12DF0"/>
    <w:rsid w:val="00C144E2"/>
    <w:rsid w:val="00C14611"/>
    <w:rsid w:val="00C15591"/>
    <w:rsid w:val="00C20E95"/>
    <w:rsid w:val="00C2190F"/>
    <w:rsid w:val="00C22151"/>
    <w:rsid w:val="00C22830"/>
    <w:rsid w:val="00C22A17"/>
    <w:rsid w:val="00C23DB1"/>
    <w:rsid w:val="00C23F5C"/>
    <w:rsid w:val="00C241E9"/>
    <w:rsid w:val="00C24DB3"/>
    <w:rsid w:val="00C300F0"/>
    <w:rsid w:val="00C306DB"/>
    <w:rsid w:val="00C31658"/>
    <w:rsid w:val="00C33612"/>
    <w:rsid w:val="00C353B0"/>
    <w:rsid w:val="00C35E88"/>
    <w:rsid w:val="00C36972"/>
    <w:rsid w:val="00C37238"/>
    <w:rsid w:val="00C4028F"/>
    <w:rsid w:val="00C4130B"/>
    <w:rsid w:val="00C4243D"/>
    <w:rsid w:val="00C43903"/>
    <w:rsid w:val="00C43CCC"/>
    <w:rsid w:val="00C43EFC"/>
    <w:rsid w:val="00C43FE8"/>
    <w:rsid w:val="00C441FC"/>
    <w:rsid w:val="00C45D2A"/>
    <w:rsid w:val="00C470C4"/>
    <w:rsid w:val="00C472B5"/>
    <w:rsid w:val="00C50C78"/>
    <w:rsid w:val="00C511F4"/>
    <w:rsid w:val="00C5157C"/>
    <w:rsid w:val="00C52FC4"/>
    <w:rsid w:val="00C558A6"/>
    <w:rsid w:val="00C577A9"/>
    <w:rsid w:val="00C57835"/>
    <w:rsid w:val="00C57CF2"/>
    <w:rsid w:val="00C60925"/>
    <w:rsid w:val="00C6151A"/>
    <w:rsid w:val="00C61787"/>
    <w:rsid w:val="00C61F1E"/>
    <w:rsid w:val="00C62519"/>
    <w:rsid w:val="00C6260D"/>
    <w:rsid w:val="00C62933"/>
    <w:rsid w:val="00C62F65"/>
    <w:rsid w:val="00C636AD"/>
    <w:rsid w:val="00C63BDD"/>
    <w:rsid w:val="00C63DC2"/>
    <w:rsid w:val="00C63DE3"/>
    <w:rsid w:val="00C64021"/>
    <w:rsid w:val="00C65932"/>
    <w:rsid w:val="00C67200"/>
    <w:rsid w:val="00C674EF"/>
    <w:rsid w:val="00C67629"/>
    <w:rsid w:val="00C72B3F"/>
    <w:rsid w:val="00C73009"/>
    <w:rsid w:val="00C75D9C"/>
    <w:rsid w:val="00C77D1D"/>
    <w:rsid w:val="00C8055E"/>
    <w:rsid w:val="00C8106F"/>
    <w:rsid w:val="00C8499B"/>
    <w:rsid w:val="00C84AEA"/>
    <w:rsid w:val="00C8663F"/>
    <w:rsid w:val="00C87734"/>
    <w:rsid w:val="00C90089"/>
    <w:rsid w:val="00C92215"/>
    <w:rsid w:val="00C943BE"/>
    <w:rsid w:val="00C944D3"/>
    <w:rsid w:val="00C94E4A"/>
    <w:rsid w:val="00C95606"/>
    <w:rsid w:val="00C966A0"/>
    <w:rsid w:val="00C96D88"/>
    <w:rsid w:val="00C9754E"/>
    <w:rsid w:val="00CA0813"/>
    <w:rsid w:val="00CA13A6"/>
    <w:rsid w:val="00CA1D54"/>
    <w:rsid w:val="00CA3DC5"/>
    <w:rsid w:val="00CA3EC5"/>
    <w:rsid w:val="00CA535E"/>
    <w:rsid w:val="00CB0531"/>
    <w:rsid w:val="00CB0A5D"/>
    <w:rsid w:val="00CB174C"/>
    <w:rsid w:val="00CB201F"/>
    <w:rsid w:val="00CB4517"/>
    <w:rsid w:val="00CB45F8"/>
    <w:rsid w:val="00CB4C0C"/>
    <w:rsid w:val="00CB65CE"/>
    <w:rsid w:val="00CB67C9"/>
    <w:rsid w:val="00CB6E1C"/>
    <w:rsid w:val="00CB7490"/>
    <w:rsid w:val="00CB793B"/>
    <w:rsid w:val="00CC17DB"/>
    <w:rsid w:val="00CC194D"/>
    <w:rsid w:val="00CC261C"/>
    <w:rsid w:val="00CC3644"/>
    <w:rsid w:val="00CC3D2E"/>
    <w:rsid w:val="00CC403C"/>
    <w:rsid w:val="00CC53BA"/>
    <w:rsid w:val="00CC5C46"/>
    <w:rsid w:val="00CD29E3"/>
    <w:rsid w:val="00CD48B4"/>
    <w:rsid w:val="00CD6A3A"/>
    <w:rsid w:val="00CD6E0E"/>
    <w:rsid w:val="00CD78D7"/>
    <w:rsid w:val="00CE0633"/>
    <w:rsid w:val="00CE1030"/>
    <w:rsid w:val="00CE16CB"/>
    <w:rsid w:val="00CE19FE"/>
    <w:rsid w:val="00CE1A11"/>
    <w:rsid w:val="00CE1A21"/>
    <w:rsid w:val="00CE251C"/>
    <w:rsid w:val="00CE3188"/>
    <w:rsid w:val="00CE3BD1"/>
    <w:rsid w:val="00CE3F59"/>
    <w:rsid w:val="00CE4521"/>
    <w:rsid w:val="00CE4B88"/>
    <w:rsid w:val="00CE68B9"/>
    <w:rsid w:val="00CF14C4"/>
    <w:rsid w:val="00CF19BD"/>
    <w:rsid w:val="00CF34C4"/>
    <w:rsid w:val="00CF3AB7"/>
    <w:rsid w:val="00CF45BF"/>
    <w:rsid w:val="00CF4F49"/>
    <w:rsid w:val="00CF509B"/>
    <w:rsid w:val="00CF530B"/>
    <w:rsid w:val="00CF5F95"/>
    <w:rsid w:val="00CF613A"/>
    <w:rsid w:val="00CF6A78"/>
    <w:rsid w:val="00CF7FAF"/>
    <w:rsid w:val="00D016E8"/>
    <w:rsid w:val="00D02A9A"/>
    <w:rsid w:val="00D04A7B"/>
    <w:rsid w:val="00D075A4"/>
    <w:rsid w:val="00D10A7B"/>
    <w:rsid w:val="00D11C76"/>
    <w:rsid w:val="00D12678"/>
    <w:rsid w:val="00D1312C"/>
    <w:rsid w:val="00D14862"/>
    <w:rsid w:val="00D163EE"/>
    <w:rsid w:val="00D16883"/>
    <w:rsid w:val="00D17162"/>
    <w:rsid w:val="00D20E40"/>
    <w:rsid w:val="00D23980"/>
    <w:rsid w:val="00D24603"/>
    <w:rsid w:val="00D24826"/>
    <w:rsid w:val="00D24E76"/>
    <w:rsid w:val="00D25D51"/>
    <w:rsid w:val="00D25EB9"/>
    <w:rsid w:val="00D267AE"/>
    <w:rsid w:val="00D3113D"/>
    <w:rsid w:val="00D3334F"/>
    <w:rsid w:val="00D35731"/>
    <w:rsid w:val="00D368B7"/>
    <w:rsid w:val="00D37FCD"/>
    <w:rsid w:val="00D4148B"/>
    <w:rsid w:val="00D4272D"/>
    <w:rsid w:val="00D42DE9"/>
    <w:rsid w:val="00D42FE3"/>
    <w:rsid w:val="00D43384"/>
    <w:rsid w:val="00D4390E"/>
    <w:rsid w:val="00D501A2"/>
    <w:rsid w:val="00D52A3A"/>
    <w:rsid w:val="00D5306E"/>
    <w:rsid w:val="00D54B65"/>
    <w:rsid w:val="00D54FEA"/>
    <w:rsid w:val="00D55378"/>
    <w:rsid w:val="00D56096"/>
    <w:rsid w:val="00D56CC8"/>
    <w:rsid w:val="00D60755"/>
    <w:rsid w:val="00D60FCC"/>
    <w:rsid w:val="00D624F8"/>
    <w:rsid w:val="00D639A0"/>
    <w:rsid w:val="00D647B2"/>
    <w:rsid w:val="00D64FEB"/>
    <w:rsid w:val="00D667B7"/>
    <w:rsid w:val="00D67514"/>
    <w:rsid w:val="00D67EBF"/>
    <w:rsid w:val="00D71CF8"/>
    <w:rsid w:val="00D71D62"/>
    <w:rsid w:val="00D72AB6"/>
    <w:rsid w:val="00D734FD"/>
    <w:rsid w:val="00D73AE0"/>
    <w:rsid w:val="00D73BC8"/>
    <w:rsid w:val="00D73C12"/>
    <w:rsid w:val="00D74E05"/>
    <w:rsid w:val="00D75011"/>
    <w:rsid w:val="00D77811"/>
    <w:rsid w:val="00D80C34"/>
    <w:rsid w:val="00D80E49"/>
    <w:rsid w:val="00D81192"/>
    <w:rsid w:val="00D81BD9"/>
    <w:rsid w:val="00D853EE"/>
    <w:rsid w:val="00D86E4F"/>
    <w:rsid w:val="00D879ED"/>
    <w:rsid w:val="00D87D34"/>
    <w:rsid w:val="00D90459"/>
    <w:rsid w:val="00D92ED8"/>
    <w:rsid w:val="00D935FD"/>
    <w:rsid w:val="00D94787"/>
    <w:rsid w:val="00D95BE0"/>
    <w:rsid w:val="00D971C2"/>
    <w:rsid w:val="00D97C8F"/>
    <w:rsid w:val="00DA00FE"/>
    <w:rsid w:val="00DA0DA4"/>
    <w:rsid w:val="00DA1FA7"/>
    <w:rsid w:val="00DA2777"/>
    <w:rsid w:val="00DA3AB3"/>
    <w:rsid w:val="00DA3D24"/>
    <w:rsid w:val="00DA3E35"/>
    <w:rsid w:val="00DA4352"/>
    <w:rsid w:val="00DA4441"/>
    <w:rsid w:val="00DA4F24"/>
    <w:rsid w:val="00DA55AB"/>
    <w:rsid w:val="00DA572F"/>
    <w:rsid w:val="00DA6E78"/>
    <w:rsid w:val="00DB1733"/>
    <w:rsid w:val="00DB4F2B"/>
    <w:rsid w:val="00DB607A"/>
    <w:rsid w:val="00DB6EC0"/>
    <w:rsid w:val="00DC0035"/>
    <w:rsid w:val="00DC0076"/>
    <w:rsid w:val="00DC077F"/>
    <w:rsid w:val="00DC091B"/>
    <w:rsid w:val="00DC33AC"/>
    <w:rsid w:val="00DC39B5"/>
    <w:rsid w:val="00DC55DB"/>
    <w:rsid w:val="00DC694D"/>
    <w:rsid w:val="00DC70FC"/>
    <w:rsid w:val="00DC7AFC"/>
    <w:rsid w:val="00DC7BC9"/>
    <w:rsid w:val="00DD028D"/>
    <w:rsid w:val="00DD0975"/>
    <w:rsid w:val="00DD3676"/>
    <w:rsid w:val="00DD36B4"/>
    <w:rsid w:val="00DD38D1"/>
    <w:rsid w:val="00DD4296"/>
    <w:rsid w:val="00DD43AA"/>
    <w:rsid w:val="00DD4CCB"/>
    <w:rsid w:val="00DD5D54"/>
    <w:rsid w:val="00DD66B5"/>
    <w:rsid w:val="00DD7322"/>
    <w:rsid w:val="00DD74A2"/>
    <w:rsid w:val="00DD7599"/>
    <w:rsid w:val="00DE181C"/>
    <w:rsid w:val="00DE3044"/>
    <w:rsid w:val="00DE3BF2"/>
    <w:rsid w:val="00DE4D22"/>
    <w:rsid w:val="00DE6B77"/>
    <w:rsid w:val="00DE70FC"/>
    <w:rsid w:val="00DF0DC2"/>
    <w:rsid w:val="00DF13F5"/>
    <w:rsid w:val="00DF1CE3"/>
    <w:rsid w:val="00DF34D0"/>
    <w:rsid w:val="00DF39D6"/>
    <w:rsid w:val="00DF464E"/>
    <w:rsid w:val="00DF5D1C"/>
    <w:rsid w:val="00DF6F70"/>
    <w:rsid w:val="00DF7AAB"/>
    <w:rsid w:val="00DF7EC2"/>
    <w:rsid w:val="00E01D26"/>
    <w:rsid w:val="00E01D9A"/>
    <w:rsid w:val="00E04B5D"/>
    <w:rsid w:val="00E06914"/>
    <w:rsid w:val="00E07BFB"/>
    <w:rsid w:val="00E1045F"/>
    <w:rsid w:val="00E107F4"/>
    <w:rsid w:val="00E10A1A"/>
    <w:rsid w:val="00E11849"/>
    <w:rsid w:val="00E125A1"/>
    <w:rsid w:val="00E135AE"/>
    <w:rsid w:val="00E14A5E"/>
    <w:rsid w:val="00E14CE4"/>
    <w:rsid w:val="00E159B0"/>
    <w:rsid w:val="00E160BF"/>
    <w:rsid w:val="00E160F4"/>
    <w:rsid w:val="00E167BA"/>
    <w:rsid w:val="00E16978"/>
    <w:rsid w:val="00E20ADB"/>
    <w:rsid w:val="00E2190E"/>
    <w:rsid w:val="00E21A8C"/>
    <w:rsid w:val="00E2223C"/>
    <w:rsid w:val="00E2336C"/>
    <w:rsid w:val="00E23B32"/>
    <w:rsid w:val="00E2484E"/>
    <w:rsid w:val="00E253B7"/>
    <w:rsid w:val="00E25E9A"/>
    <w:rsid w:val="00E27611"/>
    <w:rsid w:val="00E30A32"/>
    <w:rsid w:val="00E332EF"/>
    <w:rsid w:val="00E33A6D"/>
    <w:rsid w:val="00E33D18"/>
    <w:rsid w:val="00E36B62"/>
    <w:rsid w:val="00E36F23"/>
    <w:rsid w:val="00E37C32"/>
    <w:rsid w:val="00E41E03"/>
    <w:rsid w:val="00E4212D"/>
    <w:rsid w:val="00E44FB7"/>
    <w:rsid w:val="00E50AD5"/>
    <w:rsid w:val="00E51D2F"/>
    <w:rsid w:val="00E52E7A"/>
    <w:rsid w:val="00E54C9B"/>
    <w:rsid w:val="00E55C39"/>
    <w:rsid w:val="00E55D94"/>
    <w:rsid w:val="00E56A65"/>
    <w:rsid w:val="00E61657"/>
    <w:rsid w:val="00E61D25"/>
    <w:rsid w:val="00E620E6"/>
    <w:rsid w:val="00E62DCA"/>
    <w:rsid w:val="00E63857"/>
    <w:rsid w:val="00E641DB"/>
    <w:rsid w:val="00E6484E"/>
    <w:rsid w:val="00E65CAC"/>
    <w:rsid w:val="00E67DA0"/>
    <w:rsid w:val="00E704DA"/>
    <w:rsid w:val="00E7118C"/>
    <w:rsid w:val="00E71C6B"/>
    <w:rsid w:val="00E7217F"/>
    <w:rsid w:val="00E72B31"/>
    <w:rsid w:val="00E74443"/>
    <w:rsid w:val="00E74B22"/>
    <w:rsid w:val="00E75D3C"/>
    <w:rsid w:val="00E76356"/>
    <w:rsid w:val="00E76828"/>
    <w:rsid w:val="00E802FE"/>
    <w:rsid w:val="00E80789"/>
    <w:rsid w:val="00E81C68"/>
    <w:rsid w:val="00E83C39"/>
    <w:rsid w:val="00E843E8"/>
    <w:rsid w:val="00E84451"/>
    <w:rsid w:val="00E84D42"/>
    <w:rsid w:val="00E85076"/>
    <w:rsid w:val="00E853F5"/>
    <w:rsid w:val="00E86309"/>
    <w:rsid w:val="00E866B9"/>
    <w:rsid w:val="00E86C6F"/>
    <w:rsid w:val="00E91B8E"/>
    <w:rsid w:val="00E92850"/>
    <w:rsid w:val="00E938FC"/>
    <w:rsid w:val="00E93DCF"/>
    <w:rsid w:val="00E9744D"/>
    <w:rsid w:val="00EA0394"/>
    <w:rsid w:val="00EA39A8"/>
    <w:rsid w:val="00EA5117"/>
    <w:rsid w:val="00EA54E6"/>
    <w:rsid w:val="00EA6296"/>
    <w:rsid w:val="00EA703D"/>
    <w:rsid w:val="00EB0268"/>
    <w:rsid w:val="00EB05DA"/>
    <w:rsid w:val="00EB0C98"/>
    <w:rsid w:val="00EB149C"/>
    <w:rsid w:val="00EB2686"/>
    <w:rsid w:val="00EB3570"/>
    <w:rsid w:val="00EB3FD5"/>
    <w:rsid w:val="00EB4AD6"/>
    <w:rsid w:val="00EB5787"/>
    <w:rsid w:val="00EB6111"/>
    <w:rsid w:val="00EB62FE"/>
    <w:rsid w:val="00EB68A5"/>
    <w:rsid w:val="00EB6B9D"/>
    <w:rsid w:val="00EB7515"/>
    <w:rsid w:val="00EC087F"/>
    <w:rsid w:val="00EC10C8"/>
    <w:rsid w:val="00EC14E2"/>
    <w:rsid w:val="00EC1846"/>
    <w:rsid w:val="00EC4090"/>
    <w:rsid w:val="00EC458C"/>
    <w:rsid w:val="00EC6420"/>
    <w:rsid w:val="00EC6899"/>
    <w:rsid w:val="00EC7E04"/>
    <w:rsid w:val="00ED0515"/>
    <w:rsid w:val="00ED0D2C"/>
    <w:rsid w:val="00ED172A"/>
    <w:rsid w:val="00ED226D"/>
    <w:rsid w:val="00ED2928"/>
    <w:rsid w:val="00ED2A2B"/>
    <w:rsid w:val="00ED4F4E"/>
    <w:rsid w:val="00ED5225"/>
    <w:rsid w:val="00ED5CBB"/>
    <w:rsid w:val="00ED5D9F"/>
    <w:rsid w:val="00ED6328"/>
    <w:rsid w:val="00EE2B26"/>
    <w:rsid w:val="00EE33F7"/>
    <w:rsid w:val="00EE5503"/>
    <w:rsid w:val="00EE621E"/>
    <w:rsid w:val="00EE6C01"/>
    <w:rsid w:val="00EE6E7F"/>
    <w:rsid w:val="00EF19E0"/>
    <w:rsid w:val="00EF223A"/>
    <w:rsid w:val="00EF28A6"/>
    <w:rsid w:val="00EF4645"/>
    <w:rsid w:val="00EF480A"/>
    <w:rsid w:val="00EF5CE8"/>
    <w:rsid w:val="00EF62DD"/>
    <w:rsid w:val="00EF6FB1"/>
    <w:rsid w:val="00EF7081"/>
    <w:rsid w:val="00EF7DC2"/>
    <w:rsid w:val="00F00303"/>
    <w:rsid w:val="00F0134E"/>
    <w:rsid w:val="00F01FE5"/>
    <w:rsid w:val="00F0212E"/>
    <w:rsid w:val="00F036AE"/>
    <w:rsid w:val="00F040CA"/>
    <w:rsid w:val="00F044C5"/>
    <w:rsid w:val="00F04F30"/>
    <w:rsid w:val="00F05C9C"/>
    <w:rsid w:val="00F107BC"/>
    <w:rsid w:val="00F17613"/>
    <w:rsid w:val="00F20A11"/>
    <w:rsid w:val="00F216F2"/>
    <w:rsid w:val="00F21956"/>
    <w:rsid w:val="00F22D83"/>
    <w:rsid w:val="00F231C5"/>
    <w:rsid w:val="00F242EF"/>
    <w:rsid w:val="00F27873"/>
    <w:rsid w:val="00F27AAE"/>
    <w:rsid w:val="00F27ED8"/>
    <w:rsid w:val="00F317A8"/>
    <w:rsid w:val="00F31FF6"/>
    <w:rsid w:val="00F32B01"/>
    <w:rsid w:val="00F33779"/>
    <w:rsid w:val="00F345E9"/>
    <w:rsid w:val="00F3488D"/>
    <w:rsid w:val="00F35CA7"/>
    <w:rsid w:val="00F3700C"/>
    <w:rsid w:val="00F37DAB"/>
    <w:rsid w:val="00F4110B"/>
    <w:rsid w:val="00F41857"/>
    <w:rsid w:val="00F41C46"/>
    <w:rsid w:val="00F4245F"/>
    <w:rsid w:val="00F4343A"/>
    <w:rsid w:val="00F4535B"/>
    <w:rsid w:val="00F4606C"/>
    <w:rsid w:val="00F464B9"/>
    <w:rsid w:val="00F5102A"/>
    <w:rsid w:val="00F51239"/>
    <w:rsid w:val="00F51D52"/>
    <w:rsid w:val="00F53209"/>
    <w:rsid w:val="00F54BAF"/>
    <w:rsid w:val="00F54BDE"/>
    <w:rsid w:val="00F55A98"/>
    <w:rsid w:val="00F560FB"/>
    <w:rsid w:val="00F5634A"/>
    <w:rsid w:val="00F56D2B"/>
    <w:rsid w:val="00F56EF6"/>
    <w:rsid w:val="00F5707B"/>
    <w:rsid w:val="00F601CC"/>
    <w:rsid w:val="00F62049"/>
    <w:rsid w:val="00F6584F"/>
    <w:rsid w:val="00F663C5"/>
    <w:rsid w:val="00F66A26"/>
    <w:rsid w:val="00F72A44"/>
    <w:rsid w:val="00F751A3"/>
    <w:rsid w:val="00F75AD4"/>
    <w:rsid w:val="00F80E28"/>
    <w:rsid w:val="00F81A4F"/>
    <w:rsid w:val="00F8221D"/>
    <w:rsid w:val="00F824DE"/>
    <w:rsid w:val="00F828DE"/>
    <w:rsid w:val="00F829E8"/>
    <w:rsid w:val="00F83842"/>
    <w:rsid w:val="00F8394D"/>
    <w:rsid w:val="00F845AB"/>
    <w:rsid w:val="00F84CC2"/>
    <w:rsid w:val="00F85908"/>
    <w:rsid w:val="00F86C5B"/>
    <w:rsid w:val="00F90915"/>
    <w:rsid w:val="00F90DB1"/>
    <w:rsid w:val="00F9242C"/>
    <w:rsid w:val="00F93EDB"/>
    <w:rsid w:val="00F944DF"/>
    <w:rsid w:val="00F94701"/>
    <w:rsid w:val="00F94759"/>
    <w:rsid w:val="00F94819"/>
    <w:rsid w:val="00F94AC1"/>
    <w:rsid w:val="00FA039D"/>
    <w:rsid w:val="00FA08AA"/>
    <w:rsid w:val="00FA09D9"/>
    <w:rsid w:val="00FA09E4"/>
    <w:rsid w:val="00FA13A8"/>
    <w:rsid w:val="00FA2360"/>
    <w:rsid w:val="00FA263C"/>
    <w:rsid w:val="00FA2BFE"/>
    <w:rsid w:val="00FA3FAB"/>
    <w:rsid w:val="00FA5175"/>
    <w:rsid w:val="00FA5B6B"/>
    <w:rsid w:val="00FB0580"/>
    <w:rsid w:val="00FB0669"/>
    <w:rsid w:val="00FB0C04"/>
    <w:rsid w:val="00FB0F8C"/>
    <w:rsid w:val="00FB1856"/>
    <w:rsid w:val="00FB1A65"/>
    <w:rsid w:val="00FB1CFA"/>
    <w:rsid w:val="00FB2504"/>
    <w:rsid w:val="00FB2B81"/>
    <w:rsid w:val="00FB5888"/>
    <w:rsid w:val="00FB7F63"/>
    <w:rsid w:val="00FC02B2"/>
    <w:rsid w:val="00FC055C"/>
    <w:rsid w:val="00FC0B1D"/>
    <w:rsid w:val="00FC157D"/>
    <w:rsid w:val="00FC278F"/>
    <w:rsid w:val="00FC2993"/>
    <w:rsid w:val="00FC528D"/>
    <w:rsid w:val="00FC536C"/>
    <w:rsid w:val="00FC69DF"/>
    <w:rsid w:val="00FC6A92"/>
    <w:rsid w:val="00FC7067"/>
    <w:rsid w:val="00FD12B3"/>
    <w:rsid w:val="00FD2472"/>
    <w:rsid w:val="00FD2B11"/>
    <w:rsid w:val="00FD3E01"/>
    <w:rsid w:val="00FD5712"/>
    <w:rsid w:val="00FD6E8B"/>
    <w:rsid w:val="00FD7182"/>
    <w:rsid w:val="00FE14C8"/>
    <w:rsid w:val="00FE2681"/>
    <w:rsid w:val="00FE2CD1"/>
    <w:rsid w:val="00FE2DA5"/>
    <w:rsid w:val="00FE3CF7"/>
    <w:rsid w:val="00FE4046"/>
    <w:rsid w:val="00FE6F45"/>
    <w:rsid w:val="00FE71CD"/>
    <w:rsid w:val="00FE777A"/>
    <w:rsid w:val="00FF0140"/>
    <w:rsid w:val="00FF315D"/>
    <w:rsid w:val="00FF322C"/>
    <w:rsid w:val="00FF4296"/>
    <w:rsid w:val="00FF5457"/>
    <w:rsid w:val="00FF54E8"/>
    <w:rsid w:val="00FF57A1"/>
    <w:rsid w:val="00FF57B5"/>
    <w:rsid w:val="00FF58ED"/>
    <w:rsid w:val="00FF5F70"/>
    <w:rsid w:val="00FF653D"/>
    <w:rsid w:val="00FF6844"/>
    <w:rsid w:val="00FF6FD9"/>
    <w:rsid w:val="00FF7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12F0B7B"/>
  <w15:docId w15:val="{CFCE258B-B783-4407-A99C-4F87A081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SG" w:eastAsia="zh-CN"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47E8"/>
    <w:rPr>
      <w:rFonts w:ascii="Arial" w:hAnsi="Arial"/>
      <w:color w:val="000000"/>
      <w:szCs w:val="22"/>
    </w:rPr>
  </w:style>
  <w:style w:type="paragraph" w:styleId="Heading1">
    <w:name w:val="heading 1"/>
    <w:basedOn w:val="Normal"/>
    <w:next w:val="Normal"/>
    <w:link w:val="Heading1Char"/>
    <w:uiPriority w:val="9"/>
    <w:rsid w:val="00FC157D"/>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uiPriority w:val="9"/>
    <w:unhideWhenUsed/>
    <w:qFormat/>
    <w:rsid w:val="00E55C39"/>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E105B"/>
    <w:pPr>
      <w:tabs>
        <w:tab w:val="left" w:pos="227"/>
      </w:tabs>
      <w:ind w:left="227" w:hanging="227"/>
      <w:jc w:val="both"/>
    </w:pPr>
    <w:rPr>
      <w:color w:val="000000" w:themeColor="text1"/>
      <w:sz w:val="18"/>
      <w:szCs w:val="20"/>
    </w:rPr>
  </w:style>
  <w:style w:type="character" w:customStyle="1" w:styleId="FootnoteTextChar">
    <w:name w:val="Footnote Text Char"/>
    <w:link w:val="FootnoteText"/>
    <w:uiPriority w:val="99"/>
    <w:rsid w:val="000E105B"/>
    <w:rPr>
      <w:rFonts w:ascii="Arial" w:hAnsi="Arial"/>
      <w:color w:val="000000"/>
      <w:sz w:val="18"/>
      <w:szCs w:val="20"/>
    </w:rPr>
  </w:style>
  <w:style w:type="character" w:styleId="FootnoteReference">
    <w:name w:val="footnote reference"/>
    <w:uiPriority w:val="99"/>
    <w:semiHidden/>
    <w:unhideWhenUsed/>
    <w:rsid w:val="003A6C2F"/>
    <w:rPr>
      <w:vertAlign w:val="superscript"/>
    </w:rPr>
  </w:style>
  <w:style w:type="paragraph" w:customStyle="1" w:styleId="Quote1">
    <w:name w:val="Quote1"/>
    <w:basedOn w:val="Normal"/>
    <w:link w:val="Quote1Char"/>
    <w:qFormat/>
    <w:rsid w:val="00FA2BFE"/>
    <w:pPr>
      <w:ind w:left="425" w:right="425"/>
      <w:jc w:val="both"/>
    </w:pPr>
    <w:rPr>
      <w:rFonts w:cs="Arial"/>
      <w:i/>
      <w:color w:val="000000" w:themeColor="text1"/>
      <w:szCs w:val="20"/>
      <w:lang w:val="en-US"/>
    </w:rPr>
  </w:style>
  <w:style w:type="paragraph" w:styleId="BalloonText">
    <w:name w:val="Balloon Text"/>
    <w:basedOn w:val="Normal"/>
    <w:link w:val="BalloonTextChar"/>
    <w:uiPriority w:val="99"/>
    <w:semiHidden/>
    <w:unhideWhenUsed/>
    <w:rsid w:val="00DA4F24"/>
    <w:rPr>
      <w:rFonts w:ascii="Tahoma" w:hAnsi="Tahoma" w:cs="Tahoma"/>
      <w:color w:val="000000" w:themeColor="text1"/>
      <w:sz w:val="16"/>
      <w:szCs w:val="16"/>
    </w:rPr>
  </w:style>
  <w:style w:type="character" w:customStyle="1" w:styleId="BalloonTextChar">
    <w:name w:val="Balloon Text Char"/>
    <w:link w:val="BalloonText"/>
    <w:uiPriority w:val="99"/>
    <w:semiHidden/>
    <w:rsid w:val="00DA4F24"/>
    <w:rPr>
      <w:rFonts w:ascii="Tahoma" w:hAnsi="Tahoma" w:cs="Tahoma"/>
      <w:sz w:val="16"/>
      <w:szCs w:val="16"/>
    </w:rPr>
  </w:style>
  <w:style w:type="table" w:styleId="TableGrid">
    <w:name w:val="Table Grid"/>
    <w:basedOn w:val="TableNormal"/>
    <w:uiPriority w:val="59"/>
    <w:rsid w:val="005E3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00303"/>
    <w:pPr>
      <w:tabs>
        <w:tab w:val="center" w:pos="4513"/>
        <w:tab w:val="right" w:pos="9026"/>
      </w:tabs>
    </w:pPr>
  </w:style>
  <w:style w:type="character" w:customStyle="1" w:styleId="FooterChar">
    <w:name w:val="Footer Char"/>
    <w:link w:val="Footer"/>
    <w:uiPriority w:val="99"/>
    <w:rsid w:val="00F00303"/>
    <w:rPr>
      <w:color w:val="000000"/>
    </w:rPr>
  </w:style>
  <w:style w:type="paragraph" w:customStyle="1" w:styleId="Bullet1">
    <w:name w:val="Bullet1"/>
    <w:basedOn w:val="Normal"/>
    <w:link w:val="Bullet1Char"/>
    <w:qFormat/>
    <w:rsid w:val="00AC60DC"/>
    <w:pPr>
      <w:numPr>
        <w:numId w:val="15"/>
      </w:numPr>
      <w:tabs>
        <w:tab w:val="left" w:pos="255"/>
      </w:tabs>
      <w:ind w:left="255" w:hanging="255"/>
      <w:jc w:val="both"/>
    </w:pPr>
    <w:rPr>
      <w:rFonts w:cs="Arial"/>
      <w:color w:val="000000" w:themeColor="text1"/>
      <w:szCs w:val="20"/>
      <w:lang w:val="en-US"/>
    </w:rPr>
  </w:style>
  <w:style w:type="paragraph" w:customStyle="1" w:styleId="Noparagraphstyle">
    <w:name w:val="[No paragraph style]"/>
    <w:rsid w:val="00BA2B8D"/>
    <w:pPr>
      <w:autoSpaceDE w:val="0"/>
      <w:autoSpaceDN w:val="0"/>
      <w:adjustRightInd w:val="0"/>
      <w:spacing w:line="288" w:lineRule="auto"/>
      <w:textAlignment w:val="center"/>
    </w:pPr>
    <w:rPr>
      <w:rFonts w:ascii="Times New Roman" w:hAnsi="Times New Roman"/>
      <w:color w:val="000000"/>
      <w:sz w:val="24"/>
      <w:szCs w:val="24"/>
      <w:lang w:val="en-GB" w:bidi="ta-IN"/>
    </w:rPr>
  </w:style>
  <w:style w:type="paragraph" w:customStyle="1" w:styleId="Heading10">
    <w:name w:val="Heading1"/>
    <w:basedOn w:val="Normal"/>
    <w:link w:val="Heading1Char0"/>
    <w:qFormat/>
    <w:rsid w:val="00B10CDA"/>
    <w:rPr>
      <w:rFonts w:cs="Arial"/>
      <w:b/>
      <w:caps/>
      <w:color w:val="000000" w:themeColor="text1"/>
      <w:szCs w:val="20"/>
      <w:lang w:val="en-US"/>
    </w:rPr>
  </w:style>
  <w:style w:type="paragraph" w:customStyle="1" w:styleId="QuoteName">
    <w:name w:val="QuoteName"/>
    <w:basedOn w:val="Normal"/>
    <w:link w:val="QuoteNameChar"/>
    <w:qFormat/>
    <w:rsid w:val="00FA2BFE"/>
    <w:pPr>
      <w:ind w:right="425"/>
      <w:jc w:val="right"/>
    </w:pPr>
    <w:rPr>
      <w:rFonts w:cs="Arial"/>
      <w:color w:val="000000" w:themeColor="text1"/>
      <w:szCs w:val="20"/>
      <w:lang w:val="en-US"/>
    </w:rPr>
  </w:style>
  <w:style w:type="character" w:styleId="CommentReference">
    <w:name w:val="annotation reference"/>
    <w:uiPriority w:val="99"/>
    <w:semiHidden/>
    <w:unhideWhenUsed/>
    <w:rsid w:val="00CF5F95"/>
    <w:rPr>
      <w:sz w:val="18"/>
      <w:szCs w:val="18"/>
    </w:rPr>
  </w:style>
  <w:style w:type="paragraph" w:styleId="CommentText">
    <w:name w:val="annotation text"/>
    <w:basedOn w:val="Normal"/>
    <w:link w:val="CommentTextChar"/>
    <w:uiPriority w:val="99"/>
    <w:semiHidden/>
    <w:unhideWhenUsed/>
    <w:rsid w:val="00CF5F95"/>
    <w:rPr>
      <w:color w:val="000000" w:themeColor="text1"/>
      <w:sz w:val="24"/>
      <w:szCs w:val="24"/>
    </w:rPr>
  </w:style>
  <w:style w:type="character" w:customStyle="1" w:styleId="CommentTextChar">
    <w:name w:val="Comment Text Char"/>
    <w:link w:val="CommentText"/>
    <w:uiPriority w:val="99"/>
    <w:semiHidden/>
    <w:rsid w:val="00CF5F95"/>
    <w:rPr>
      <w:sz w:val="24"/>
      <w:szCs w:val="24"/>
    </w:rPr>
  </w:style>
  <w:style w:type="paragraph" w:styleId="CommentSubject">
    <w:name w:val="annotation subject"/>
    <w:basedOn w:val="CommentText"/>
    <w:next w:val="CommentText"/>
    <w:link w:val="CommentSubjectChar"/>
    <w:uiPriority w:val="99"/>
    <w:semiHidden/>
    <w:unhideWhenUsed/>
    <w:rsid w:val="00CF5F95"/>
    <w:rPr>
      <w:b/>
      <w:bCs/>
      <w:sz w:val="20"/>
      <w:szCs w:val="20"/>
    </w:rPr>
  </w:style>
  <w:style w:type="character" w:customStyle="1" w:styleId="CommentSubjectChar">
    <w:name w:val="Comment Subject Char"/>
    <w:link w:val="CommentSubject"/>
    <w:uiPriority w:val="99"/>
    <w:semiHidden/>
    <w:rsid w:val="00CF5F95"/>
    <w:rPr>
      <w:b/>
      <w:bCs/>
      <w:sz w:val="20"/>
      <w:szCs w:val="20"/>
    </w:rPr>
  </w:style>
  <w:style w:type="paragraph" w:customStyle="1" w:styleId="BodyText">
    <w:name w:val="BodyText"/>
    <w:basedOn w:val="Normal"/>
    <w:link w:val="BodyTextChar"/>
    <w:qFormat/>
    <w:rsid w:val="00B10CDA"/>
    <w:pPr>
      <w:jc w:val="both"/>
    </w:pPr>
    <w:rPr>
      <w:rFonts w:cs="Arial"/>
      <w:color w:val="000000" w:themeColor="text1"/>
      <w:szCs w:val="20"/>
      <w:lang w:val="en-US"/>
    </w:rPr>
  </w:style>
  <w:style w:type="paragraph" w:customStyle="1" w:styleId="Title1">
    <w:name w:val="Title1"/>
    <w:basedOn w:val="Normal"/>
    <w:link w:val="TITLEChar"/>
    <w:qFormat/>
    <w:rsid w:val="00413FF1"/>
    <w:rPr>
      <w:rFonts w:cs="Arial"/>
      <w:b/>
      <w:caps/>
      <w:color w:val="000000" w:themeColor="text1"/>
      <w:sz w:val="24"/>
      <w:szCs w:val="24"/>
      <w:lang w:val="en-US"/>
    </w:rPr>
  </w:style>
  <w:style w:type="paragraph" w:customStyle="1" w:styleId="RefNo">
    <w:name w:val="RefNo"/>
    <w:basedOn w:val="Normal"/>
    <w:link w:val="RefNoChar"/>
    <w:qFormat/>
    <w:rsid w:val="00A944C4"/>
    <w:pPr>
      <w:jc w:val="both"/>
    </w:pPr>
    <w:rPr>
      <w:rFonts w:cs="Arial"/>
      <w:color w:val="000000" w:themeColor="text1"/>
      <w:szCs w:val="20"/>
      <w:lang w:val="en-US"/>
    </w:rPr>
  </w:style>
  <w:style w:type="character" w:customStyle="1" w:styleId="TITLEChar">
    <w:name w:val="TITLE Char"/>
    <w:link w:val="Title1"/>
    <w:rsid w:val="00413FF1"/>
    <w:rPr>
      <w:rFonts w:ascii="Arial" w:hAnsi="Arial" w:cs="Arial"/>
      <w:b/>
      <w:caps/>
      <w:color w:val="000000"/>
      <w:sz w:val="24"/>
      <w:szCs w:val="24"/>
      <w:lang w:val="en-US"/>
    </w:rPr>
  </w:style>
  <w:style w:type="paragraph" w:customStyle="1" w:styleId="Author">
    <w:name w:val="Author"/>
    <w:basedOn w:val="Normal"/>
    <w:link w:val="AuthorChar"/>
    <w:qFormat/>
    <w:rsid w:val="00413FF1"/>
    <w:pPr>
      <w:tabs>
        <w:tab w:val="left" w:pos="6776"/>
      </w:tabs>
      <w:spacing w:before="180"/>
    </w:pPr>
    <w:rPr>
      <w:rFonts w:cs="Arial"/>
      <w:i/>
      <w:color w:val="000000" w:themeColor="text1"/>
      <w:sz w:val="24"/>
      <w:szCs w:val="24"/>
      <w:lang w:val="en-US"/>
    </w:rPr>
  </w:style>
  <w:style w:type="character" w:customStyle="1" w:styleId="RefNoChar">
    <w:name w:val="RefNo Char"/>
    <w:link w:val="RefNo"/>
    <w:rsid w:val="00A944C4"/>
    <w:rPr>
      <w:rFonts w:ascii="Arial" w:hAnsi="Arial" w:cs="Arial"/>
      <w:color w:val="000000"/>
      <w:sz w:val="20"/>
      <w:szCs w:val="20"/>
      <w:lang w:val="en-US"/>
    </w:rPr>
  </w:style>
  <w:style w:type="paragraph" w:customStyle="1" w:styleId="Abstract">
    <w:name w:val="Abstract"/>
    <w:basedOn w:val="Normal"/>
    <w:link w:val="AbstractChar"/>
    <w:qFormat/>
    <w:rsid w:val="00DB6EC0"/>
    <w:pPr>
      <w:jc w:val="both"/>
    </w:pPr>
    <w:rPr>
      <w:rFonts w:ascii="Times New Roman" w:hAnsi="Times New Roman"/>
      <w:i/>
      <w:color w:val="000000" w:themeColor="text1"/>
      <w:sz w:val="24"/>
      <w:szCs w:val="24"/>
      <w:lang w:val="en-US"/>
    </w:rPr>
  </w:style>
  <w:style w:type="character" w:customStyle="1" w:styleId="AuthorChar">
    <w:name w:val="Author Char"/>
    <w:link w:val="Author"/>
    <w:rsid w:val="00413FF1"/>
    <w:rPr>
      <w:rFonts w:ascii="Arial" w:hAnsi="Arial" w:cs="Arial"/>
      <w:i/>
      <w:color w:val="000000"/>
      <w:sz w:val="24"/>
      <w:szCs w:val="24"/>
      <w:lang w:val="en-US"/>
    </w:rPr>
  </w:style>
  <w:style w:type="paragraph" w:customStyle="1" w:styleId="BottomInfo">
    <w:name w:val="BottomInfo"/>
    <w:basedOn w:val="Normal"/>
    <w:link w:val="BottomInfoChar"/>
    <w:qFormat/>
    <w:rsid w:val="00A944C4"/>
    <w:pPr>
      <w:spacing w:after="120"/>
      <w:jc w:val="both"/>
    </w:pPr>
    <w:rPr>
      <w:rFonts w:cs="Arial"/>
      <w:i/>
      <w:color w:val="000000" w:themeColor="text1"/>
      <w:sz w:val="18"/>
      <w:szCs w:val="18"/>
      <w:lang w:val="en-US"/>
    </w:rPr>
  </w:style>
  <w:style w:type="character" w:customStyle="1" w:styleId="AbstractChar">
    <w:name w:val="Abstract Char"/>
    <w:link w:val="Abstract"/>
    <w:rsid w:val="00DB6EC0"/>
    <w:rPr>
      <w:rFonts w:ascii="Times New Roman" w:hAnsi="Times New Roman" w:cs="Times New Roman"/>
      <w:i/>
      <w:sz w:val="24"/>
      <w:szCs w:val="24"/>
      <w:lang w:val="en-US"/>
    </w:rPr>
  </w:style>
  <w:style w:type="paragraph" w:customStyle="1" w:styleId="CopyRightInfo">
    <w:name w:val="CopyRightInfo"/>
    <w:basedOn w:val="Normal"/>
    <w:link w:val="CopyRightInfoChar"/>
    <w:qFormat/>
    <w:rsid w:val="00A944C4"/>
    <w:pPr>
      <w:spacing w:after="120"/>
      <w:jc w:val="both"/>
    </w:pPr>
    <w:rPr>
      <w:rFonts w:cs="Arial"/>
      <w:color w:val="000000" w:themeColor="text1"/>
      <w:sz w:val="18"/>
      <w:szCs w:val="18"/>
    </w:rPr>
  </w:style>
  <w:style w:type="character" w:customStyle="1" w:styleId="BottomInfoChar">
    <w:name w:val="BottomInfo Char"/>
    <w:link w:val="BottomInfo"/>
    <w:rsid w:val="00A944C4"/>
    <w:rPr>
      <w:rFonts w:ascii="Arial" w:hAnsi="Arial" w:cs="Arial"/>
      <w:i/>
      <w:color w:val="000000"/>
      <w:sz w:val="18"/>
      <w:szCs w:val="18"/>
      <w:lang w:val="en-US"/>
    </w:rPr>
  </w:style>
  <w:style w:type="character" w:customStyle="1" w:styleId="Heading1Char0">
    <w:name w:val="Heading1 Char"/>
    <w:link w:val="Heading10"/>
    <w:rsid w:val="00B10CDA"/>
    <w:rPr>
      <w:rFonts w:ascii="Arial" w:hAnsi="Arial" w:cs="Arial"/>
      <w:b/>
      <w:caps/>
      <w:color w:val="000000"/>
      <w:sz w:val="20"/>
      <w:szCs w:val="20"/>
      <w:lang w:val="en-US"/>
    </w:rPr>
  </w:style>
  <w:style w:type="character" w:customStyle="1" w:styleId="CopyRightInfoChar">
    <w:name w:val="CopyRightInfo Char"/>
    <w:link w:val="CopyRightInfo"/>
    <w:rsid w:val="00A944C4"/>
    <w:rPr>
      <w:rFonts w:ascii="Arial" w:hAnsi="Arial" w:cs="Arial"/>
      <w:color w:val="000000"/>
      <w:sz w:val="18"/>
      <w:szCs w:val="18"/>
    </w:rPr>
  </w:style>
  <w:style w:type="character" w:customStyle="1" w:styleId="Quote1Char">
    <w:name w:val="Quote1 Char"/>
    <w:link w:val="Quote1"/>
    <w:rsid w:val="00FA2BFE"/>
    <w:rPr>
      <w:rFonts w:ascii="Arial" w:hAnsi="Arial" w:cs="Arial"/>
      <w:i/>
      <w:color w:val="000000"/>
      <w:sz w:val="20"/>
      <w:szCs w:val="20"/>
      <w:lang w:val="en-US"/>
    </w:rPr>
  </w:style>
  <w:style w:type="character" w:customStyle="1" w:styleId="BodyTextChar">
    <w:name w:val="BodyText Char"/>
    <w:link w:val="BodyText"/>
    <w:rsid w:val="00B10CDA"/>
    <w:rPr>
      <w:rFonts w:ascii="Arial" w:hAnsi="Arial" w:cs="Arial"/>
      <w:color w:val="000000"/>
      <w:sz w:val="20"/>
      <w:szCs w:val="20"/>
      <w:lang w:val="en-US"/>
    </w:rPr>
  </w:style>
  <w:style w:type="paragraph" w:customStyle="1" w:styleId="FootNote">
    <w:name w:val="FootNote"/>
    <w:basedOn w:val="FootnoteText"/>
    <w:link w:val="FootNoteChar"/>
    <w:qFormat/>
    <w:rsid w:val="003A7C1E"/>
    <w:rPr>
      <w:rFonts w:cs="Arial"/>
      <w:szCs w:val="18"/>
    </w:rPr>
  </w:style>
  <w:style w:type="character" w:customStyle="1" w:styleId="QuoteNameChar">
    <w:name w:val="QuoteName Char"/>
    <w:link w:val="QuoteName"/>
    <w:rsid w:val="00FA2BFE"/>
    <w:rPr>
      <w:rFonts w:ascii="Arial" w:hAnsi="Arial" w:cs="Arial"/>
      <w:color w:val="000000"/>
      <w:sz w:val="20"/>
      <w:szCs w:val="20"/>
      <w:lang w:val="en-US"/>
    </w:rPr>
  </w:style>
  <w:style w:type="character" w:customStyle="1" w:styleId="Bullet1Char">
    <w:name w:val="Bullet1 Char"/>
    <w:link w:val="Bullet1"/>
    <w:rsid w:val="00AC60DC"/>
    <w:rPr>
      <w:rFonts w:ascii="Arial" w:hAnsi="Arial" w:cs="Arial"/>
      <w:color w:val="000000"/>
      <w:sz w:val="20"/>
      <w:szCs w:val="20"/>
      <w:lang w:val="en-US"/>
    </w:rPr>
  </w:style>
  <w:style w:type="character" w:customStyle="1" w:styleId="FootNoteChar">
    <w:name w:val="FootNote Char"/>
    <w:link w:val="FootNote"/>
    <w:rsid w:val="003A7C1E"/>
    <w:rPr>
      <w:rFonts w:ascii="Arial" w:hAnsi="Arial" w:cs="Arial"/>
      <w:color w:val="000000"/>
      <w:sz w:val="18"/>
      <w:szCs w:val="18"/>
    </w:rPr>
  </w:style>
  <w:style w:type="paragraph" w:customStyle="1" w:styleId="FootNote0">
    <w:name w:val="Foot Note"/>
    <w:basedOn w:val="Noparagraphstyle"/>
    <w:uiPriority w:val="99"/>
    <w:rsid w:val="00BA2B8D"/>
    <w:pPr>
      <w:tabs>
        <w:tab w:val="left" w:pos="283"/>
      </w:tabs>
      <w:ind w:left="283" w:hanging="283"/>
      <w:jc w:val="both"/>
    </w:pPr>
    <w:rPr>
      <w:rFonts w:ascii="Arial" w:hAnsi="Arial" w:cs="Arial"/>
      <w:sz w:val="16"/>
      <w:szCs w:val="16"/>
    </w:rPr>
  </w:style>
  <w:style w:type="paragraph" w:styleId="Header">
    <w:name w:val="header"/>
    <w:basedOn w:val="Normal"/>
    <w:link w:val="HeaderChar"/>
    <w:uiPriority w:val="99"/>
    <w:unhideWhenUsed/>
    <w:rsid w:val="00F00303"/>
    <w:pPr>
      <w:tabs>
        <w:tab w:val="center" w:pos="4513"/>
        <w:tab w:val="right" w:pos="9026"/>
      </w:tabs>
    </w:pPr>
  </w:style>
  <w:style w:type="character" w:customStyle="1" w:styleId="HeaderChar">
    <w:name w:val="Header Char"/>
    <w:link w:val="Header"/>
    <w:uiPriority w:val="99"/>
    <w:rsid w:val="00F00303"/>
    <w:rPr>
      <w:color w:val="000000"/>
    </w:rPr>
  </w:style>
  <w:style w:type="paragraph" w:customStyle="1" w:styleId="FootNumber">
    <w:name w:val="FootNumber"/>
    <w:basedOn w:val="BodyText"/>
    <w:link w:val="FootNumberChar"/>
    <w:qFormat/>
    <w:rsid w:val="0092126B"/>
    <w:rPr>
      <w:smallCaps/>
    </w:rPr>
  </w:style>
  <w:style w:type="paragraph" w:customStyle="1" w:styleId="Heading20">
    <w:name w:val="Heading2"/>
    <w:basedOn w:val="BodyText"/>
    <w:link w:val="Heading2Char0"/>
    <w:qFormat/>
    <w:rsid w:val="0092126B"/>
    <w:rPr>
      <w:b/>
    </w:rPr>
  </w:style>
  <w:style w:type="character" w:customStyle="1" w:styleId="FootNumberChar">
    <w:name w:val="FootNumber Char"/>
    <w:link w:val="FootNumber"/>
    <w:rsid w:val="0092126B"/>
    <w:rPr>
      <w:rFonts w:ascii="Arial" w:hAnsi="Arial" w:cs="Arial"/>
      <w:smallCaps/>
      <w:color w:val="000000"/>
      <w:sz w:val="20"/>
      <w:szCs w:val="20"/>
      <w:lang w:val="en-US"/>
    </w:rPr>
  </w:style>
  <w:style w:type="character" w:customStyle="1" w:styleId="Heading2Char">
    <w:name w:val="Heading 2 Char"/>
    <w:link w:val="Heading2"/>
    <w:uiPriority w:val="9"/>
    <w:rsid w:val="00E55C39"/>
    <w:rPr>
      <w:rFonts w:ascii="Cambria" w:eastAsia="SimSun" w:hAnsi="Cambria" w:cs="Times New Roman"/>
      <w:color w:val="365F91"/>
      <w:sz w:val="26"/>
      <w:szCs w:val="26"/>
    </w:rPr>
  </w:style>
  <w:style w:type="character" w:customStyle="1" w:styleId="Heading2Char0">
    <w:name w:val="Heading2 Char"/>
    <w:link w:val="Heading20"/>
    <w:rsid w:val="0092126B"/>
    <w:rPr>
      <w:rFonts w:ascii="Arial" w:hAnsi="Arial" w:cs="Arial"/>
      <w:b/>
      <w:color w:val="000000"/>
      <w:sz w:val="20"/>
      <w:szCs w:val="20"/>
      <w:lang w:val="en-US"/>
    </w:rPr>
  </w:style>
  <w:style w:type="paragraph" w:customStyle="1" w:styleId="Heading3">
    <w:name w:val="Heading3"/>
    <w:basedOn w:val="BodyText"/>
    <w:link w:val="Heading3Char"/>
    <w:qFormat/>
    <w:rsid w:val="00E55C39"/>
    <w:rPr>
      <w:u w:val="single"/>
    </w:rPr>
  </w:style>
  <w:style w:type="character" w:customStyle="1" w:styleId="Heading3Char">
    <w:name w:val="Heading3 Char"/>
    <w:link w:val="Heading3"/>
    <w:rsid w:val="00E55C39"/>
    <w:rPr>
      <w:rFonts w:ascii="Arial" w:hAnsi="Arial" w:cs="Arial"/>
      <w:color w:val="000000"/>
      <w:sz w:val="20"/>
      <w:szCs w:val="20"/>
      <w:u w:val="single"/>
      <w:lang w:val="en-US"/>
    </w:rPr>
  </w:style>
  <w:style w:type="character" w:customStyle="1" w:styleId="Heading1Char">
    <w:name w:val="Heading 1 Char"/>
    <w:link w:val="Heading1"/>
    <w:uiPriority w:val="9"/>
    <w:rsid w:val="00FC157D"/>
    <w:rPr>
      <w:rFonts w:ascii="Cambria" w:eastAsia="SimSun" w:hAnsi="Cambria" w:cs="Times New Roman"/>
      <w:color w:val="365F91"/>
      <w:sz w:val="32"/>
      <w:szCs w:val="32"/>
    </w:rPr>
  </w:style>
  <w:style w:type="paragraph" w:customStyle="1" w:styleId="TableHead1">
    <w:name w:val="TableHead1"/>
    <w:basedOn w:val="BodyText"/>
    <w:link w:val="TableHead1Char"/>
    <w:qFormat/>
    <w:rsid w:val="009616FC"/>
    <w:pPr>
      <w:jc w:val="center"/>
    </w:pPr>
    <w:rPr>
      <w:b/>
    </w:rPr>
  </w:style>
  <w:style w:type="character" w:customStyle="1" w:styleId="TableHead1Char">
    <w:name w:val="TableHead1 Char"/>
    <w:link w:val="TableHead1"/>
    <w:rsid w:val="009616FC"/>
    <w:rPr>
      <w:rFonts w:ascii="Arial" w:hAnsi="Arial" w:cs="Arial"/>
      <w:b/>
      <w:color w:val="000000"/>
      <w:sz w:val="20"/>
      <w:szCs w:val="20"/>
      <w:lang w:val="en-US"/>
    </w:rPr>
  </w:style>
  <w:style w:type="paragraph" w:customStyle="1" w:styleId="Source">
    <w:name w:val="Source"/>
    <w:basedOn w:val="BodyText"/>
    <w:link w:val="SourceChar"/>
    <w:qFormat/>
    <w:rsid w:val="00FA2BFE"/>
    <w:rPr>
      <w:sz w:val="18"/>
    </w:rPr>
  </w:style>
  <w:style w:type="paragraph" w:customStyle="1" w:styleId="ExhibitHead">
    <w:name w:val="ExhibitHead"/>
    <w:basedOn w:val="BodyText"/>
    <w:link w:val="ExhibitHeadChar"/>
    <w:qFormat/>
    <w:rsid w:val="00C511F4"/>
    <w:pPr>
      <w:jc w:val="center"/>
    </w:pPr>
    <w:rPr>
      <w:b/>
      <w:caps/>
    </w:rPr>
  </w:style>
  <w:style w:type="character" w:customStyle="1" w:styleId="SourceChar">
    <w:name w:val="Source Char"/>
    <w:link w:val="Source"/>
    <w:rsid w:val="00FA2BFE"/>
    <w:rPr>
      <w:rFonts w:ascii="Arial" w:hAnsi="Arial" w:cs="Arial"/>
      <w:color w:val="000000"/>
      <w:sz w:val="18"/>
      <w:szCs w:val="20"/>
      <w:lang w:val="en-US"/>
    </w:rPr>
  </w:style>
  <w:style w:type="paragraph" w:customStyle="1" w:styleId="NoTxt">
    <w:name w:val="NoTxt"/>
    <w:basedOn w:val="BodyText"/>
    <w:link w:val="NoTxtChar"/>
    <w:qFormat/>
    <w:rsid w:val="001D47E8"/>
    <w:pPr>
      <w:numPr>
        <w:numId w:val="39"/>
      </w:numPr>
      <w:tabs>
        <w:tab w:val="left" w:pos="255"/>
      </w:tabs>
      <w:ind w:left="255" w:hanging="255"/>
    </w:pPr>
    <w:rPr>
      <w:color w:val="000000"/>
      <w:lang w:val="en-GB" w:bidi="ta-IN"/>
    </w:rPr>
  </w:style>
  <w:style w:type="character" w:customStyle="1" w:styleId="ExhibitHeadChar">
    <w:name w:val="ExhibitHead Char"/>
    <w:link w:val="ExhibitHead"/>
    <w:rsid w:val="00C511F4"/>
    <w:rPr>
      <w:rFonts w:ascii="Arial" w:hAnsi="Arial" w:cs="Arial"/>
      <w:b/>
      <w:caps/>
      <w:color w:val="000000"/>
      <w:sz w:val="20"/>
      <w:szCs w:val="20"/>
      <w:lang w:val="en-US"/>
    </w:rPr>
  </w:style>
  <w:style w:type="character" w:customStyle="1" w:styleId="NoTxtChar">
    <w:name w:val="NoTxt Char"/>
    <w:link w:val="NoTxt"/>
    <w:rsid w:val="001D47E8"/>
    <w:rPr>
      <w:rFonts w:ascii="Arial" w:hAnsi="Arial" w:cs="Arial"/>
      <w:color w:val="000000"/>
      <w:sz w:val="20"/>
      <w:szCs w:val="20"/>
      <w:lang w:val="en-GB" w:bidi="ta-IN"/>
    </w:rPr>
  </w:style>
  <w:style w:type="paragraph" w:styleId="BodyText0">
    <w:name w:val="Body Text"/>
    <w:basedOn w:val="Normal"/>
    <w:link w:val="BodyTextChar0"/>
    <w:uiPriority w:val="99"/>
    <w:rsid w:val="00AC66D1"/>
    <w:pPr>
      <w:suppressAutoHyphens/>
      <w:autoSpaceDE w:val="0"/>
      <w:autoSpaceDN w:val="0"/>
      <w:adjustRightInd w:val="0"/>
      <w:spacing w:line="288" w:lineRule="auto"/>
      <w:jc w:val="both"/>
      <w:textAlignment w:val="center"/>
    </w:pPr>
    <w:rPr>
      <w:rFonts w:cs="Arial"/>
      <w:szCs w:val="20"/>
      <w:lang w:val="en-GB"/>
    </w:rPr>
  </w:style>
  <w:style w:type="character" w:customStyle="1" w:styleId="BodyTextChar0">
    <w:name w:val="Body Text Char"/>
    <w:link w:val="BodyText0"/>
    <w:uiPriority w:val="99"/>
    <w:rsid w:val="00AC66D1"/>
    <w:rPr>
      <w:rFonts w:ascii="Arial" w:hAnsi="Arial" w:cs="Arial"/>
      <w:color w:val="000000"/>
      <w:sz w:val="20"/>
      <w:szCs w:val="20"/>
      <w:lang w:val="en-GB"/>
    </w:rPr>
  </w:style>
  <w:style w:type="paragraph" w:customStyle="1" w:styleId="BulletItem">
    <w:name w:val="Bullet Item"/>
    <w:basedOn w:val="Normal"/>
    <w:uiPriority w:val="99"/>
    <w:rsid w:val="00AC66D1"/>
    <w:pPr>
      <w:tabs>
        <w:tab w:val="left" w:pos="227"/>
      </w:tabs>
      <w:suppressAutoHyphens/>
      <w:autoSpaceDE w:val="0"/>
      <w:autoSpaceDN w:val="0"/>
      <w:adjustRightInd w:val="0"/>
      <w:spacing w:line="288" w:lineRule="auto"/>
      <w:ind w:left="227" w:hanging="227"/>
      <w:jc w:val="both"/>
      <w:textAlignment w:val="center"/>
    </w:pPr>
    <w:rPr>
      <w:rFonts w:cs="Arial"/>
      <w:szCs w:val="20"/>
      <w:lang w:val="en-GB"/>
    </w:rPr>
  </w:style>
  <w:style w:type="paragraph" w:customStyle="1" w:styleId="SourceText">
    <w:name w:val="Source Text"/>
    <w:basedOn w:val="Normal"/>
    <w:uiPriority w:val="99"/>
    <w:rsid w:val="00AC66D1"/>
    <w:pPr>
      <w:autoSpaceDE w:val="0"/>
      <w:autoSpaceDN w:val="0"/>
      <w:adjustRightInd w:val="0"/>
      <w:spacing w:line="216" w:lineRule="atLeast"/>
      <w:textAlignment w:val="center"/>
    </w:pPr>
    <w:rPr>
      <w:rFonts w:cs="Arial"/>
      <w:sz w:val="18"/>
      <w:szCs w:val="18"/>
      <w:lang w:val="en-GB"/>
    </w:rPr>
  </w:style>
  <w:style w:type="paragraph" w:customStyle="1" w:styleId="BodyBold">
    <w:name w:val="Body Bold"/>
    <w:basedOn w:val="Normal"/>
    <w:uiPriority w:val="99"/>
    <w:rsid w:val="00AC66D1"/>
    <w:pPr>
      <w:suppressAutoHyphens/>
      <w:autoSpaceDE w:val="0"/>
      <w:autoSpaceDN w:val="0"/>
      <w:adjustRightInd w:val="0"/>
      <w:spacing w:line="288" w:lineRule="auto"/>
      <w:jc w:val="both"/>
      <w:textAlignment w:val="center"/>
    </w:pPr>
    <w:rPr>
      <w:rFonts w:cs="Arial"/>
      <w:b/>
      <w:bCs/>
      <w:szCs w:val="20"/>
      <w:lang w:val="en-GB"/>
    </w:rPr>
  </w:style>
  <w:style w:type="paragraph" w:customStyle="1" w:styleId="ExhibitNoHeader">
    <w:name w:val="Exhibit No &amp; Header"/>
    <w:basedOn w:val="Normal"/>
    <w:uiPriority w:val="99"/>
    <w:rsid w:val="00AC66D1"/>
    <w:pPr>
      <w:suppressAutoHyphens/>
      <w:autoSpaceDE w:val="0"/>
      <w:autoSpaceDN w:val="0"/>
      <w:adjustRightInd w:val="0"/>
      <w:spacing w:line="288" w:lineRule="auto"/>
      <w:jc w:val="center"/>
      <w:textAlignment w:val="center"/>
    </w:pPr>
    <w:rPr>
      <w:rFonts w:cs="Arial"/>
      <w:b/>
      <w:bCs/>
      <w:caps/>
      <w:szCs w:val="20"/>
      <w:lang w:val="en-GB"/>
    </w:rPr>
  </w:style>
  <w:style w:type="paragraph" w:styleId="ListParagraph">
    <w:name w:val="List Paragraph"/>
    <w:basedOn w:val="Normal"/>
    <w:uiPriority w:val="34"/>
    <w:qFormat/>
    <w:rsid w:val="006548A2"/>
    <w:pPr>
      <w:ind w:left="720"/>
      <w:contextualSpacing/>
    </w:pPr>
  </w:style>
  <w:style w:type="character" w:styleId="PlaceholderText">
    <w:name w:val="Placeholder Text"/>
    <w:basedOn w:val="DefaultParagraphFont"/>
    <w:uiPriority w:val="99"/>
    <w:semiHidden/>
    <w:rsid w:val="00CE3B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97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D1BB812480432A846A6B8B5C495B16"/>
        <w:category>
          <w:name w:val="General"/>
          <w:gallery w:val="placeholder"/>
        </w:category>
        <w:types>
          <w:type w:val="bbPlcHdr"/>
        </w:types>
        <w:behaviors>
          <w:behavior w:val="content"/>
        </w:behaviors>
        <w:guid w:val="{58B5CEFB-AD2C-4484-9447-AAF2ECAD750F}"/>
      </w:docPartPr>
      <w:docPartBody>
        <w:p w:rsidR="00F328FA" w:rsidRDefault="00C428DE" w:rsidP="00C428DE">
          <w:pPr>
            <w:pStyle w:val="24D1BB812480432A846A6B8B5C495B16"/>
          </w:pPr>
          <w:r w:rsidRPr="00D00D42">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45EB3E90-92A7-46E4-9553-8B21F8A3173F}"/>
      </w:docPartPr>
      <w:docPartBody>
        <w:p w:rsidR="00F328FA" w:rsidRDefault="00C428DE">
          <w:r w:rsidRPr="00D00D4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8DE"/>
    <w:rsid w:val="000A2901"/>
    <w:rsid w:val="0013072F"/>
    <w:rsid w:val="001D5B01"/>
    <w:rsid w:val="0045675C"/>
    <w:rsid w:val="004E7133"/>
    <w:rsid w:val="005335F4"/>
    <w:rsid w:val="005D2189"/>
    <w:rsid w:val="006B5E94"/>
    <w:rsid w:val="0074581B"/>
    <w:rsid w:val="00BF62D1"/>
    <w:rsid w:val="00C1038D"/>
    <w:rsid w:val="00C428DE"/>
    <w:rsid w:val="00CB2686"/>
    <w:rsid w:val="00DE6E6A"/>
    <w:rsid w:val="00F170B5"/>
    <w:rsid w:val="00F328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5E94"/>
    <w:rPr>
      <w:color w:val="808080"/>
    </w:rPr>
  </w:style>
  <w:style w:type="paragraph" w:customStyle="1" w:styleId="24D1BB812480432A846A6B8B5C495B16">
    <w:name w:val="24D1BB812480432A846A6B8B5C495B16"/>
    <w:rsid w:val="00C428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7AE1BFAEE2BD47B75FC69E65C0F762" ma:contentTypeVersion="1" ma:contentTypeDescription="Create a new document." ma:contentTypeScope="" ma:versionID="93df6921253c6a4b41421f64799c346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20BF7-BC28-4245-8EEC-6AB94EF09485}">
  <ds:schemaRefs>
    <ds:schemaRef ds:uri="http://purl.org/dc/terms/"/>
    <ds:schemaRef ds:uri="http://schemas.microsoft.com/sharepoint/v3"/>
    <ds:schemaRef ds:uri="http://purl.org/dc/elements/1.1/"/>
    <ds:schemaRef ds:uri="http://schemas.microsoft.com/office/infopath/2007/PartnerControl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DCAC1FE-BEFE-4D49-81C2-6F92435D4792}">
  <ds:schemaRefs>
    <ds:schemaRef ds:uri="http://schemas.microsoft.com/sharepoint/v3/contenttype/forms"/>
  </ds:schemaRefs>
</ds:datastoreItem>
</file>

<file path=customXml/itemProps3.xml><?xml version="1.0" encoding="utf-8"?>
<ds:datastoreItem xmlns:ds="http://schemas.openxmlformats.org/officeDocument/2006/customXml" ds:itemID="{67EAFAF6-D706-4B55-8CAD-4B0A93767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02C05D-A5B0-41C8-BA48-11C5E7EC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Pua Szu Chi Madeline</cp:lastModifiedBy>
  <cp:revision>8</cp:revision>
  <cp:lastPrinted>2016-05-12T02:18:00Z</cp:lastPrinted>
  <dcterms:created xsi:type="dcterms:W3CDTF">2021-06-28T07:33:00Z</dcterms:created>
  <dcterms:modified xsi:type="dcterms:W3CDTF">2022-04-01T01:22:00Z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0x0101009F7AE1BFAEE2BD47B75FC69E65C0F762</vt:lpwstr>
  </property>
  <property fmtid="{D5CDD505-2E9C-101B-9397-08002B2CF9AE}" pid="3" name="MSIP_Label_d50c21bc-3d2a-497d-827c-1d1290406388_Enabled">
    <vt:lpwstr>true</vt:lpwstr>
  </property>
  <property fmtid="{D5CDD505-2E9C-101B-9397-08002B2CF9AE}" pid="4" name="MSIP_Label_d50c21bc-3d2a-497d-827c-1d1290406388_SetDate">
    <vt:lpwstr>2022-04-01T01:22:15Z</vt:lpwstr>
  </property>
  <property fmtid="{D5CDD505-2E9C-101B-9397-08002B2CF9AE}" pid="5" name="MSIP_Label_d50c21bc-3d2a-497d-827c-1d1290406388_Method">
    <vt:lpwstr>Privileged</vt:lpwstr>
  </property>
  <property fmtid="{D5CDD505-2E9C-101B-9397-08002B2CF9AE}" pid="6" name="MSIP_Label_d50c21bc-3d2a-497d-827c-1d1290406388_Name">
    <vt:lpwstr>Restricted_label</vt:lpwstr>
  </property>
  <property fmtid="{D5CDD505-2E9C-101B-9397-08002B2CF9AE}" pid="7" name="MSIP_Label_d50c21bc-3d2a-497d-827c-1d1290406388_SiteId">
    <vt:lpwstr>15ce9348-be2a-462b-8fc0-e1765a9b204a</vt:lpwstr>
  </property>
  <property fmtid="{D5CDD505-2E9C-101B-9397-08002B2CF9AE}" pid="8" name="MSIP_Label_d50c21bc-3d2a-497d-827c-1d1290406388_ActionId">
    <vt:lpwstr>94d5a3c2-7a7d-4514-9dde-463d4fc82200</vt:lpwstr>
  </property>
  <property fmtid="{D5CDD505-2E9C-101B-9397-08002B2CF9AE}" pid="9" name="MSIP_Label_d50c21bc-3d2a-497d-827c-1d1290406388_ContentBits">
    <vt:lpwstr>2</vt:lpwstr>
  </property>
</Properties>
</file>