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18E7D6" w14:textId="4BD92FF2" w:rsidR="009E22A9" w:rsidRDefault="00643DBC">
      <w:pPr>
        <w:pStyle w:val="Normal1"/>
        <w:ind w:right="-510"/>
        <w:jc w:val="center"/>
        <w:rPr>
          <w:b/>
        </w:rPr>
      </w:pPr>
      <w:r>
        <w:rPr>
          <w:b/>
        </w:rPr>
        <w:t>Psychology</w:t>
      </w:r>
      <w:r w:rsidR="00081A2E">
        <w:rPr>
          <w:b/>
        </w:rPr>
        <w:t xml:space="preserve"> </w:t>
      </w:r>
      <w:proofErr w:type="spellStart"/>
      <w:r w:rsidR="00081A2E">
        <w:rPr>
          <w:b/>
        </w:rPr>
        <w:t>Programme</w:t>
      </w:r>
      <w:proofErr w:type="spellEnd"/>
    </w:p>
    <w:p w14:paraId="4F82CABE" w14:textId="77777777" w:rsidR="009E22A9" w:rsidRDefault="00643DBC">
      <w:pPr>
        <w:pStyle w:val="Normal1"/>
        <w:ind w:right="-510"/>
        <w:jc w:val="center"/>
        <w:rPr>
          <w:b/>
        </w:rPr>
      </w:pPr>
      <w:r>
        <w:rPr>
          <w:b/>
        </w:rPr>
        <w:t>Student IRB Checklist</w:t>
      </w:r>
    </w:p>
    <w:p w14:paraId="67A8B83B" w14:textId="77777777" w:rsidR="009E22A9" w:rsidRDefault="009E22A9">
      <w:pPr>
        <w:pStyle w:val="Normal1"/>
        <w:ind w:right="-510"/>
        <w:jc w:val="both"/>
      </w:pPr>
    </w:p>
    <w:p w14:paraId="4EB0AE23" w14:textId="77777777" w:rsidR="009E22A9" w:rsidRDefault="009E22A9">
      <w:pPr>
        <w:pStyle w:val="Normal1"/>
        <w:ind w:right="-510"/>
        <w:jc w:val="both"/>
      </w:pPr>
    </w:p>
    <w:p w14:paraId="6B155479" w14:textId="77777777" w:rsidR="009E22A9" w:rsidRDefault="00643DBC">
      <w:pPr>
        <w:pStyle w:val="Normal1"/>
        <w:ind w:right="-510"/>
        <w:jc w:val="both"/>
      </w:pPr>
      <w:r>
        <w:t>Before you submit your IRB proposal, please go through the checklist below and make sure you can answer ‘yes’ to all the points below. Also ensure that all the points below are clearly described in your proposal.</w:t>
      </w:r>
    </w:p>
    <w:p w14:paraId="2C56850B" w14:textId="77777777" w:rsidR="009E22A9" w:rsidRDefault="00643DBC">
      <w:pPr>
        <w:pStyle w:val="Normal1"/>
        <w:ind w:right="-510"/>
        <w:jc w:val="both"/>
      </w:pPr>
      <w:r>
        <w:t xml:space="preserve"> </w:t>
      </w:r>
    </w:p>
    <w:p w14:paraId="0E3ABDCF" w14:textId="77777777" w:rsidR="009E22A9" w:rsidRDefault="00643DBC">
      <w:pPr>
        <w:pStyle w:val="Normal1"/>
        <w:ind w:right="-510"/>
        <w:jc w:val="both"/>
        <w:rPr>
          <w:b/>
          <w:u w:val="single"/>
        </w:rPr>
      </w:pPr>
      <w:r>
        <w:rPr>
          <w:b/>
          <w:u w:val="single"/>
        </w:rPr>
        <w:t>For the experimental procedure:</w:t>
      </w:r>
    </w:p>
    <w:p w14:paraId="7E905442" w14:textId="77777777" w:rsidR="009E22A9" w:rsidRDefault="009E22A9">
      <w:pPr>
        <w:pStyle w:val="Normal1"/>
        <w:ind w:right="-510"/>
        <w:jc w:val="both"/>
      </w:pPr>
    </w:p>
    <w:p w14:paraId="01FD72AC" w14:textId="77777777" w:rsidR="009E22A9" w:rsidRDefault="00643DBC">
      <w:pPr>
        <w:pStyle w:val="Normal1"/>
        <w:ind w:right="-510"/>
        <w:jc w:val="both"/>
        <w:rPr>
          <w:b/>
        </w:rPr>
      </w:pPr>
      <w:r>
        <w:rPr>
          <w:b/>
        </w:rPr>
        <w:t>Are the procedures clearly described and accessible also to someone who is not an expert in the field?</w:t>
      </w:r>
    </w:p>
    <w:p w14:paraId="7324EC59" w14:textId="249A7073" w:rsidR="009E22A9" w:rsidRDefault="00DD5239">
      <w:pPr>
        <w:pStyle w:val="Normal1"/>
        <w:ind w:right="-510"/>
        <w:jc w:val="both"/>
        <w:rPr>
          <w:b/>
        </w:rPr>
      </w:pPr>
      <w:sdt>
        <w:sdtPr>
          <w:rPr>
            <w:b/>
          </w:rPr>
          <w:id w:val="-417247555"/>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643DBC">
        <w:rPr>
          <w:b/>
        </w:rPr>
        <w:t xml:space="preserve">  YES            </w:t>
      </w:r>
      <w:sdt>
        <w:sdtPr>
          <w:rPr>
            <w:b/>
          </w:rPr>
          <w:id w:val="1162586939"/>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643DBC">
        <w:rPr>
          <w:b/>
        </w:rPr>
        <w:t xml:space="preserve">  NO</w:t>
      </w:r>
    </w:p>
    <w:p w14:paraId="6A8C178E" w14:textId="77777777" w:rsidR="009E22A9" w:rsidRDefault="009E22A9">
      <w:pPr>
        <w:pStyle w:val="Normal1"/>
        <w:ind w:right="-510"/>
        <w:jc w:val="both"/>
        <w:rPr>
          <w:b/>
        </w:rPr>
      </w:pPr>
    </w:p>
    <w:p w14:paraId="1B7091DB" w14:textId="475147FA" w:rsidR="009E22A9" w:rsidRDefault="00643DBC">
      <w:pPr>
        <w:pStyle w:val="Normal1"/>
        <w:ind w:right="-510"/>
        <w:jc w:val="both"/>
        <w:rPr>
          <w:b/>
        </w:rPr>
      </w:pPr>
      <w:r>
        <w:rPr>
          <w:b/>
        </w:rPr>
        <w:t xml:space="preserve">Is your proposed sample size adequate?                 </w:t>
      </w:r>
      <w:sdt>
        <w:sdtPr>
          <w:rPr>
            <w:b/>
          </w:rPr>
          <w:id w:val="1033241373"/>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YES            </w:t>
      </w:r>
      <w:sdt>
        <w:sdtPr>
          <w:rPr>
            <w:b/>
          </w:rPr>
          <w:id w:val="1360242356"/>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NO</w:t>
      </w:r>
    </w:p>
    <w:p w14:paraId="48984E48" w14:textId="77777777" w:rsidR="009E22A9" w:rsidRDefault="00643DBC">
      <w:pPr>
        <w:pStyle w:val="Normal1"/>
        <w:ind w:right="-510"/>
        <w:jc w:val="both"/>
      </w:pPr>
      <w:r>
        <w:t>Please remember the maximum sample size (recommended) for FYP is 40 unless you provide evidence that your research question cannot be answered with a small sample. Also, please note that you cannot recruit more than 40 participants from the research pool. Consult your faculty supervisor on this matter and submit a revised application.</w:t>
      </w:r>
      <w:hyperlink r:id="rId9">
        <w:r>
          <w:t xml:space="preserve"> Finally you are encouraged to state the scientifically appropriate sample size for your study. You can calculate the adequate sample size that will give you enough power for your analysis here: </w:t>
        </w:r>
      </w:hyperlink>
      <w:hyperlink r:id="rId10">
        <w:r>
          <w:rPr>
            <w:color w:val="1155CC"/>
            <w:u w:val="single"/>
          </w:rPr>
          <w:t>http://www.sample-size.net/sample-size-means/</w:t>
        </w:r>
      </w:hyperlink>
    </w:p>
    <w:p w14:paraId="16000430" w14:textId="77777777" w:rsidR="009E22A9" w:rsidRDefault="009E22A9">
      <w:pPr>
        <w:pStyle w:val="Normal1"/>
        <w:ind w:right="-510"/>
        <w:jc w:val="both"/>
      </w:pPr>
    </w:p>
    <w:p w14:paraId="19AD6BB9" w14:textId="07694CE6" w:rsidR="009E22A9" w:rsidRDefault="00643DBC">
      <w:pPr>
        <w:pStyle w:val="Normal1"/>
        <w:ind w:right="-510"/>
        <w:jc w:val="both"/>
        <w:rPr>
          <w:b/>
        </w:rPr>
      </w:pPr>
      <w:r>
        <w:rPr>
          <w:b/>
        </w:rPr>
        <w:t xml:space="preserve">Have you stated who will have access to the collected data?  </w:t>
      </w:r>
      <w:sdt>
        <w:sdtPr>
          <w:rPr>
            <w:b/>
          </w:rPr>
          <w:id w:val="-2092533599"/>
          <w14:checkbox>
            <w14:checked w14:val="0"/>
            <w14:checkedState w14:val="2612" w14:font="MS Gothic"/>
            <w14:uncheckedState w14:val="2610" w14:font="MS Gothic"/>
          </w14:checkbox>
        </w:sdtPr>
        <w:sdtEndPr/>
        <w:sdtContent>
          <w:r w:rsidR="00B90D6A">
            <w:rPr>
              <w:rFonts w:ascii="MS Gothic" w:eastAsia="MS Gothic" w:hAnsi="MS Gothic" w:hint="eastAsia"/>
              <w:b/>
            </w:rPr>
            <w:t>☐</w:t>
          </w:r>
        </w:sdtContent>
      </w:sdt>
      <w:r>
        <w:rPr>
          <w:b/>
        </w:rPr>
        <w:t xml:space="preserve">  YES       </w:t>
      </w:r>
      <w:sdt>
        <w:sdtPr>
          <w:rPr>
            <w:b/>
          </w:rPr>
          <w:id w:val="-1174715367"/>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NO</w:t>
      </w:r>
    </w:p>
    <w:p w14:paraId="2D0A5A38" w14:textId="77777777" w:rsidR="009E22A9" w:rsidRDefault="00643DBC">
      <w:pPr>
        <w:pStyle w:val="Normal1"/>
        <w:ind w:right="-510"/>
        <w:jc w:val="both"/>
      </w:pPr>
      <w:r>
        <w:t xml:space="preserve"> </w:t>
      </w:r>
    </w:p>
    <w:p w14:paraId="0133F129" w14:textId="2E059EFD" w:rsidR="009E22A9" w:rsidRDefault="00643DBC">
      <w:pPr>
        <w:pStyle w:val="Normal1"/>
        <w:ind w:right="-510"/>
        <w:jc w:val="both"/>
        <w:rPr>
          <w:b/>
        </w:rPr>
      </w:pPr>
      <w:r>
        <w:rPr>
          <w:b/>
        </w:rPr>
        <w:t xml:space="preserve">Does your study guarantee the anonymity of the participants? </w:t>
      </w:r>
      <w:sdt>
        <w:sdtPr>
          <w:rPr>
            <w:b/>
          </w:rPr>
          <w:id w:val="-1483142379"/>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YES    </w:t>
      </w:r>
      <w:sdt>
        <w:sdtPr>
          <w:rPr>
            <w:b/>
          </w:rPr>
          <w:id w:val="960460545"/>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NO</w:t>
      </w:r>
    </w:p>
    <w:p w14:paraId="40B76B11" w14:textId="77777777" w:rsidR="009E22A9" w:rsidRDefault="00643DBC">
      <w:pPr>
        <w:pStyle w:val="Normal1"/>
        <w:ind w:right="-510"/>
        <w:jc w:val="both"/>
      </w:pPr>
      <w:r>
        <w:t>Please remember to use numbers, instead of the participant real names in your data files.</w:t>
      </w:r>
    </w:p>
    <w:p w14:paraId="5793355B" w14:textId="77777777" w:rsidR="009E22A9" w:rsidRDefault="009E22A9">
      <w:pPr>
        <w:pStyle w:val="Normal1"/>
        <w:ind w:right="-510"/>
        <w:jc w:val="both"/>
      </w:pPr>
    </w:p>
    <w:p w14:paraId="7DB0C442" w14:textId="14BD97E5" w:rsidR="007F177F" w:rsidRPr="000A0544" w:rsidRDefault="007F177F" w:rsidP="007F177F">
      <w:pPr>
        <w:pStyle w:val="Normal1"/>
        <w:ind w:right="-510"/>
        <w:jc w:val="both"/>
        <w:rPr>
          <w:b/>
        </w:rPr>
      </w:pPr>
      <w:r w:rsidRPr="000A0544">
        <w:rPr>
          <w:b/>
        </w:rPr>
        <w:t xml:space="preserve">Are you collecting NRIC, FIN or Passport Number?                 </w:t>
      </w:r>
      <w:sdt>
        <w:sdtPr>
          <w:rPr>
            <w:b/>
          </w:rPr>
          <w:id w:val="1097908484"/>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Pr="000A0544">
        <w:rPr>
          <w:b/>
        </w:rPr>
        <w:t xml:space="preserve">  YES    </w:t>
      </w:r>
      <w:sdt>
        <w:sdtPr>
          <w:rPr>
            <w:b/>
          </w:rPr>
          <w:id w:val="-469362980"/>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Pr="000A0544">
        <w:rPr>
          <w:b/>
        </w:rPr>
        <w:t xml:space="preserve">  NO</w:t>
      </w:r>
    </w:p>
    <w:p w14:paraId="01660081" w14:textId="16502712" w:rsidR="007F177F" w:rsidRPr="007F177F" w:rsidRDefault="007F177F" w:rsidP="007F177F">
      <w:pPr>
        <w:pStyle w:val="Normal1"/>
        <w:ind w:right="-510"/>
        <w:jc w:val="both"/>
      </w:pPr>
      <w:r w:rsidRPr="000A0544">
        <w:t xml:space="preserve">Please remember you are </w:t>
      </w:r>
      <w:r w:rsidR="007A2821" w:rsidRPr="000A0544">
        <w:t>NOT</w:t>
      </w:r>
      <w:r w:rsidRPr="000A0544">
        <w:t xml:space="preserve"> allowed to keep NRIC, FIN or Passport Number.</w:t>
      </w:r>
    </w:p>
    <w:p w14:paraId="50CE6221" w14:textId="77777777" w:rsidR="007F177F" w:rsidRDefault="007F177F">
      <w:pPr>
        <w:pStyle w:val="Normal1"/>
        <w:ind w:right="-510"/>
        <w:jc w:val="both"/>
      </w:pPr>
    </w:p>
    <w:p w14:paraId="4572C29E" w14:textId="77777777" w:rsidR="009E22A9" w:rsidRDefault="00643DBC">
      <w:pPr>
        <w:pStyle w:val="Normal1"/>
        <w:ind w:right="-510"/>
        <w:jc w:val="both"/>
      </w:pPr>
      <w:r>
        <w:rPr>
          <w:b/>
        </w:rPr>
        <w:t>Does your study guarantee the Protection of Participants (No harm)?</w:t>
      </w:r>
    </w:p>
    <w:p w14:paraId="5EA10A14" w14:textId="2D06268F" w:rsidR="009E22A9" w:rsidRDefault="00DD5239">
      <w:pPr>
        <w:pStyle w:val="Normal1"/>
        <w:ind w:right="-510"/>
        <w:jc w:val="both"/>
        <w:rPr>
          <w:b/>
        </w:rPr>
      </w:pPr>
      <w:sdt>
        <w:sdtPr>
          <w:rPr>
            <w:b/>
          </w:rPr>
          <w:id w:val="-129180934"/>
          <w14:checkbox>
            <w14:checked w14:val="0"/>
            <w14:checkedState w14:val="2612" w14:font="MS Gothic"/>
            <w14:uncheckedState w14:val="2610" w14:font="MS Gothic"/>
          </w14:checkbox>
        </w:sdtPr>
        <w:sdtEndPr/>
        <w:sdtContent>
          <w:r w:rsidR="00A266A1">
            <w:rPr>
              <w:rFonts w:ascii="MS Gothic" w:eastAsia="MS Gothic" w:hAnsi="MS Gothic" w:hint="eastAsia"/>
              <w:b/>
            </w:rPr>
            <w:t>☐</w:t>
          </w:r>
        </w:sdtContent>
      </w:sdt>
      <w:r w:rsidR="00643DBC">
        <w:rPr>
          <w:b/>
        </w:rPr>
        <w:t xml:space="preserve">  YES            </w:t>
      </w:r>
      <w:sdt>
        <w:sdtPr>
          <w:rPr>
            <w:b/>
          </w:rPr>
          <w:id w:val="-347332100"/>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643DBC">
        <w:rPr>
          <w:b/>
        </w:rPr>
        <w:t xml:space="preserve">  NO</w:t>
      </w:r>
    </w:p>
    <w:p w14:paraId="630C8392" w14:textId="77777777" w:rsidR="009E22A9" w:rsidRDefault="009E22A9">
      <w:pPr>
        <w:pStyle w:val="Normal1"/>
        <w:ind w:right="-510"/>
        <w:jc w:val="both"/>
        <w:rPr>
          <w:b/>
        </w:rPr>
      </w:pPr>
    </w:p>
    <w:p w14:paraId="72205DDD" w14:textId="1ADA7AF5" w:rsidR="009E22A9" w:rsidRDefault="00643DBC">
      <w:pPr>
        <w:pStyle w:val="Normal1"/>
        <w:ind w:right="-510"/>
        <w:jc w:val="both"/>
        <w:rPr>
          <w:b/>
        </w:rPr>
      </w:pPr>
      <w:r>
        <w:rPr>
          <w:b/>
        </w:rPr>
        <w:t xml:space="preserve">Have you described the benefit and risk for participants? </w:t>
      </w:r>
      <w:sdt>
        <w:sdtPr>
          <w:rPr>
            <w:b/>
          </w:rPr>
          <w:id w:val="2024505759"/>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YES            </w:t>
      </w:r>
      <w:sdt>
        <w:sdtPr>
          <w:rPr>
            <w:b/>
          </w:rPr>
          <w:id w:val="1987811713"/>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NO</w:t>
      </w:r>
    </w:p>
    <w:p w14:paraId="5EBDE1B7" w14:textId="77777777" w:rsidR="009E22A9" w:rsidRDefault="00643DBC">
      <w:pPr>
        <w:pStyle w:val="Normal1"/>
        <w:ind w:right="-510"/>
        <w:jc w:val="both"/>
      </w:pPr>
      <w:r>
        <w:t>Please remember that the payment is not considered a benefit</w:t>
      </w:r>
    </w:p>
    <w:p w14:paraId="35892231" w14:textId="77777777" w:rsidR="009E22A9" w:rsidRDefault="009E22A9">
      <w:pPr>
        <w:pStyle w:val="Normal1"/>
        <w:ind w:right="-510"/>
        <w:jc w:val="both"/>
      </w:pPr>
    </w:p>
    <w:p w14:paraId="68F17D2D" w14:textId="77777777" w:rsidR="009E22A9" w:rsidRDefault="00643DBC">
      <w:pPr>
        <w:pStyle w:val="Normal1"/>
        <w:ind w:right="-510"/>
        <w:jc w:val="both"/>
        <w:rPr>
          <w:b/>
          <w:u w:val="single"/>
        </w:rPr>
      </w:pPr>
      <w:r>
        <w:rPr>
          <w:b/>
          <w:u w:val="single"/>
        </w:rPr>
        <w:t>Have you included in the Consent Form</w:t>
      </w:r>
    </w:p>
    <w:p w14:paraId="135C1D37" w14:textId="77777777" w:rsidR="009E22A9" w:rsidRDefault="009E22A9">
      <w:pPr>
        <w:pStyle w:val="Normal1"/>
        <w:ind w:right="-510"/>
        <w:jc w:val="both"/>
        <w:rPr>
          <w:b/>
        </w:rPr>
      </w:pPr>
    </w:p>
    <w:p w14:paraId="4FD96FBE" w14:textId="7880DB51" w:rsidR="009E22A9" w:rsidRDefault="00643DBC">
      <w:pPr>
        <w:pStyle w:val="Normal1"/>
        <w:ind w:right="-510"/>
        <w:jc w:val="both"/>
        <w:rPr>
          <w:b/>
        </w:rPr>
      </w:pPr>
      <w:r>
        <w:rPr>
          <w:b/>
        </w:rPr>
        <w:t xml:space="preserve">The title of the study?                                                            </w:t>
      </w:r>
      <w:r w:rsidR="004F73B6">
        <w:rPr>
          <w:b/>
        </w:rPr>
        <w:t xml:space="preserve">  </w:t>
      </w:r>
      <w:sdt>
        <w:sdtPr>
          <w:rPr>
            <w:b/>
          </w:rPr>
          <w:id w:val="681716114"/>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YES          </w:t>
      </w:r>
      <w:sdt>
        <w:sdtPr>
          <w:rPr>
            <w:b/>
          </w:rPr>
          <w:id w:val="1898788438"/>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NO</w:t>
      </w:r>
    </w:p>
    <w:p w14:paraId="63A09EAB" w14:textId="03DACFC7" w:rsidR="009E22A9" w:rsidRDefault="00643DBC">
      <w:pPr>
        <w:pStyle w:val="Normal1"/>
        <w:ind w:right="-510"/>
        <w:jc w:val="both"/>
        <w:rPr>
          <w:b/>
        </w:rPr>
      </w:pPr>
      <w:r>
        <w:rPr>
          <w:b/>
        </w:rPr>
        <w:t xml:space="preserve">Contact information of the </w:t>
      </w:r>
      <w:r w:rsidR="00081A2E">
        <w:rPr>
          <w:b/>
        </w:rPr>
        <w:t>P</w:t>
      </w:r>
      <w:r>
        <w:rPr>
          <w:b/>
        </w:rPr>
        <w:t>sychology</w:t>
      </w:r>
      <w:r w:rsidR="00081A2E">
        <w:rPr>
          <w:b/>
        </w:rPr>
        <w:t xml:space="preserve"> </w:t>
      </w:r>
      <w:proofErr w:type="spellStart"/>
      <w:r w:rsidR="00081A2E">
        <w:rPr>
          <w:b/>
        </w:rPr>
        <w:t>Programme</w:t>
      </w:r>
      <w:proofErr w:type="spellEnd"/>
      <w:r>
        <w:rPr>
          <w:b/>
        </w:rPr>
        <w:t xml:space="preserve"> IRB?</w:t>
      </w:r>
      <w:r w:rsidR="004F73B6">
        <w:rPr>
          <w:b/>
        </w:rPr>
        <w:t xml:space="preserve"> </w:t>
      </w:r>
      <w:r w:rsidR="003D4E29">
        <w:rPr>
          <w:b/>
        </w:rPr>
        <w:t xml:space="preserve">  </w:t>
      </w:r>
      <w:sdt>
        <w:sdtPr>
          <w:rPr>
            <w:b/>
          </w:rPr>
          <w:id w:val="1799867135"/>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YES          </w:t>
      </w:r>
      <w:sdt>
        <w:sdtPr>
          <w:rPr>
            <w:b/>
          </w:rPr>
          <w:id w:val="1137845513"/>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NO</w:t>
      </w:r>
    </w:p>
    <w:p w14:paraId="23F3ED60" w14:textId="7C61B625" w:rsidR="009E22A9" w:rsidRDefault="00643DBC">
      <w:pPr>
        <w:pStyle w:val="Normal1"/>
        <w:ind w:right="-510"/>
        <w:jc w:val="both"/>
        <w:rPr>
          <w:b/>
        </w:rPr>
      </w:pPr>
      <w:r>
        <w:rPr>
          <w:b/>
        </w:rPr>
        <w:t xml:space="preserve">Contact information of your supervisor?                            </w:t>
      </w:r>
      <w:r w:rsidR="004F73B6">
        <w:rPr>
          <w:b/>
        </w:rPr>
        <w:t xml:space="preserve"> </w:t>
      </w:r>
      <w:r>
        <w:rPr>
          <w:b/>
        </w:rPr>
        <w:t xml:space="preserve"> </w:t>
      </w:r>
      <w:r w:rsidR="004F73B6">
        <w:rPr>
          <w:b/>
        </w:rPr>
        <w:t xml:space="preserve"> </w:t>
      </w:r>
      <w:sdt>
        <w:sdtPr>
          <w:rPr>
            <w:b/>
          </w:rPr>
          <w:id w:val="1874182557"/>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YES          </w:t>
      </w:r>
      <w:sdt>
        <w:sdtPr>
          <w:rPr>
            <w:b/>
          </w:rPr>
          <w:id w:val="-1976281123"/>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NO</w:t>
      </w:r>
    </w:p>
    <w:p w14:paraId="5FE63AE3" w14:textId="5CC1E181" w:rsidR="009E22A9" w:rsidRDefault="00643DBC">
      <w:pPr>
        <w:pStyle w:val="Normal1"/>
        <w:ind w:right="-510"/>
        <w:jc w:val="both"/>
        <w:rPr>
          <w:b/>
        </w:rPr>
      </w:pPr>
      <w:r>
        <w:rPr>
          <w:b/>
        </w:rPr>
        <w:t xml:space="preserve">The note that participants have the freedom to withdraw from the study at any moment?                                                                                 </w:t>
      </w:r>
      <w:r w:rsidR="004F73B6">
        <w:rPr>
          <w:b/>
        </w:rPr>
        <w:t xml:space="preserve"> </w:t>
      </w:r>
      <w:r w:rsidR="00090FF1">
        <w:rPr>
          <w:b/>
        </w:rPr>
        <w:t xml:space="preserve"> </w:t>
      </w:r>
      <w:r w:rsidR="003D4E29">
        <w:rPr>
          <w:b/>
        </w:rPr>
        <w:t xml:space="preserve"> </w:t>
      </w:r>
      <w:sdt>
        <w:sdtPr>
          <w:rPr>
            <w:b/>
          </w:rPr>
          <w:id w:val="-8992446"/>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YES          </w:t>
      </w:r>
      <w:sdt>
        <w:sdtPr>
          <w:rPr>
            <w:b/>
          </w:rPr>
          <w:id w:val="810445001"/>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NO</w:t>
      </w:r>
    </w:p>
    <w:p w14:paraId="1E6E0D74" w14:textId="157B8D9D" w:rsidR="009E22A9" w:rsidRDefault="00643DBC">
      <w:pPr>
        <w:pStyle w:val="Normal1"/>
        <w:ind w:right="-510"/>
        <w:jc w:val="both"/>
        <w:rPr>
          <w:b/>
        </w:rPr>
      </w:pPr>
      <w:r>
        <w:rPr>
          <w:b/>
        </w:rPr>
        <w:t xml:space="preserve">Details about the reimbursement?                                       </w:t>
      </w:r>
      <w:r w:rsidR="004F73B6">
        <w:rPr>
          <w:b/>
        </w:rPr>
        <w:t xml:space="preserve"> </w:t>
      </w:r>
      <w:r w:rsidR="003D4E29">
        <w:rPr>
          <w:b/>
        </w:rPr>
        <w:t xml:space="preserve"> </w:t>
      </w:r>
      <w:r w:rsidR="00090FF1">
        <w:rPr>
          <w:b/>
        </w:rPr>
        <w:t xml:space="preserve"> </w:t>
      </w:r>
      <w:sdt>
        <w:sdtPr>
          <w:rPr>
            <w:b/>
          </w:rPr>
          <w:id w:val="-983229828"/>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YES          </w:t>
      </w:r>
      <w:sdt>
        <w:sdtPr>
          <w:rPr>
            <w:b/>
          </w:rPr>
          <w:id w:val="551730993"/>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4F73B6">
        <w:rPr>
          <w:b/>
        </w:rPr>
        <w:t xml:space="preserve">  NO</w:t>
      </w:r>
    </w:p>
    <w:p w14:paraId="7F06DFB2" w14:textId="6C0CFCD0" w:rsidR="009E22A9" w:rsidRDefault="00643DBC">
      <w:pPr>
        <w:pStyle w:val="Normal1"/>
        <w:ind w:right="-510"/>
        <w:jc w:val="both"/>
      </w:pPr>
      <w:r>
        <w:t>Please remember that the max reimbursement allowed for behavioral experiment is about 10-15$ per hour. For Neuroimaging, Eye tracker, EEG (etc) the max can be up to 50$ per hour</w:t>
      </w:r>
    </w:p>
    <w:p w14:paraId="494BAEB3" w14:textId="7779DBAC" w:rsidR="00904915" w:rsidRDefault="00904915">
      <w:pPr>
        <w:pStyle w:val="Normal1"/>
        <w:ind w:right="-510"/>
        <w:jc w:val="both"/>
      </w:pPr>
    </w:p>
    <w:p w14:paraId="18ED3CBD" w14:textId="77777777" w:rsidR="00904915" w:rsidRDefault="00904915">
      <w:pPr>
        <w:pStyle w:val="Normal1"/>
        <w:ind w:right="-510"/>
        <w:jc w:val="both"/>
      </w:pPr>
    </w:p>
    <w:p w14:paraId="00D0EB72" w14:textId="78EEAB91" w:rsidR="00FC3B7F" w:rsidRDefault="00FC3B7F" w:rsidP="00FC3B7F">
      <w:pPr>
        <w:pStyle w:val="m-3419411961829423930m-2240764494370413385gmail-normal"/>
        <w:shd w:val="clear" w:color="auto" w:fill="FFFFFF"/>
        <w:spacing w:line="253" w:lineRule="atLeast"/>
        <w:jc w:val="both"/>
        <w:rPr>
          <w:rFonts w:ascii="Arial" w:hAnsi="Arial" w:cs="Times New Roman"/>
          <w:color w:val="222222"/>
          <w:sz w:val="22"/>
          <w:szCs w:val="22"/>
        </w:rPr>
      </w:pPr>
      <w:r>
        <w:rPr>
          <w:rFonts w:ascii="Arial" w:hAnsi="Arial" w:cs="Times New Roman"/>
          <w:b/>
          <w:bCs/>
          <w:color w:val="222222"/>
          <w:sz w:val="22"/>
          <w:szCs w:val="22"/>
          <w:lang w:val="en"/>
        </w:rPr>
        <w:t>Are your participants 21 years of age (or older)                 </w:t>
      </w:r>
      <w:sdt>
        <w:sdtPr>
          <w:rPr>
            <w:rFonts w:ascii="Arial" w:hAnsi="Arial" w:cs="Times New Roman"/>
            <w:b/>
            <w:bCs/>
            <w:color w:val="222222"/>
            <w:sz w:val="22"/>
            <w:szCs w:val="22"/>
            <w:lang w:val="en"/>
          </w:rPr>
          <w:id w:val="1403945687"/>
          <w14:checkbox>
            <w14:checked w14:val="0"/>
            <w14:checkedState w14:val="2612" w14:font="MS Gothic"/>
            <w14:uncheckedState w14:val="2610" w14:font="MS Gothic"/>
          </w14:checkbox>
        </w:sdtPr>
        <w:sdtEndPr/>
        <w:sdtContent>
          <w:r w:rsidR="00090FF1">
            <w:rPr>
              <w:rFonts w:ascii="MS Gothic" w:eastAsia="MS Gothic" w:hAnsi="MS Gothic" w:cs="Times New Roman" w:hint="eastAsia"/>
              <w:b/>
              <w:bCs/>
              <w:color w:val="222222"/>
              <w:sz w:val="22"/>
              <w:szCs w:val="22"/>
              <w:lang w:val="en"/>
            </w:rPr>
            <w:t>☐</w:t>
          </w:r>
        </w:sdtContent>
      </w:sdt>
      <w:r w:rsidR="00090FF1">
        <w:rPr>
          <w:rFonts w:ascii="Arial" w:hAnsi="Arial" w:cs="Times New Roman"/>
          <w:b/>
          <w:bCs/>
          <w:color w:val="222222"/>
          <w:sz w:val="22"/>
          <w:szCs w:val="22"/>
          <w:lang w:val="en"/>
        </w:rPr>
        <w:t xml:space="preserve">  </w:t>
      </w:r>
      <w:r>
        <w:rPr>
          <w:rFonts w:ascii="Arial" w:hAnsi="Arial" w:cs="Times New Roman"/>
          <w:b/>
          <w:bCs/>
          <w:color w:val="222222"/>
          <w:sz w:val="22"/>
          <w:szCs w:val="22"/>
          <w:lang w:val="en"/>
        </w:rPr>
        <w:t>YES            </w:t>
      </w:r>
      <w:sdt>
        <w:sdtPr>
          <w:rPr>
            <w:rFonts w:ascii="Arial" w:hAnsi="Arial" w:cs="Times New Roman"/>
            <w:b/>
            <w:bCs/>
            <w:color w:val="222222"/>
            <w:sz w:val="22"/>
            <w:szCs w:val="22"/>
            <w:lang w:val="en"/>
          </w:rPr>
          <w:id w:val="1771901070"/>
          <w14:checkbox>
            <w14:checked w14:val="0"/>
            <w14:checkedState w14:val="2612" w14:font="MS Gothic"/>
            <w14:uncheckedState w14:val="2610" w14:font="MS Gothic"/>
          </w14:checkbox>
        </w:sdtPr>
        <w:sdtEndPr/>
        <w:sdtContent>
          <w:r w:rsidR="00090FF1">
            <w:rPr>
              <w:rFonts w:ascii="MS Gothic" w:eastAsia="MS Gothic" w:hAnsi="MS Gothic" w:cs="Times New Roman" w:hint="eastAsia"/>
              <w:b/>
              <w:bCs/>
              <w:color w:val="222222"/>
              <w:sz w:val="22"/>
              <w:szCs w:val="22"/>
              <w:lang w:val="en"/>
            </w:rPr>
            <w:t>☐</w:t>
          </w:r>
        </w:sdtContent>
      </w:sdt>
      <w:r>
        <w:rPr>
          <w:rFonts w:ascii="Arial" w:hAnsi="Arial" w:cs="Times New Roman"/>
          <w:b/>
          <w:bCs/>
          <w:color w:val="222222"/>
          <w:sz w:val="22"/>
          <w:szCs w:val="22"/>
          <w:lang w:val="en"/>
        </w:rPr>
        <w:t>  NO</w:t>
      </w:r>
    </w:p>
    <w:p w14:paraId="15A2D9BD" w14:textId="306CC2AD" w:rsidR="00FC3B7F" w:rsidRPr="00FC3B7F" w:rsidRDefault="00FC3B7F" w:rsidP="00FC3B7F">
      <w:pPr>
        <w:pStyle w:val="m-3419411961829423930m-2240764494370413385gmail-normal"/>
        <w:shd w:val="clear" w:color="auto" w:fill="FFFFFF"/>
        <w:spacing w:line="253" w:lineRule="atLeast"/>
        <w:jc w:val="both"/>
        <w:rPr>
          <w:rFonts w:ascii="Arial" w:hAnsi="Arial" w:cs="Times New Roman"/>
          <w:color w:val="222222"/>
          <w:sz w:val="22"/>
          <w:szCs w:val="22"/>
        </w:rPr>
      </w:pPr>
      <w:r>
        <w:rPr>
          <w:rFonts w:ascii="Arial" w:hAnsi="Arial" w:cs="Times New Roman"/>
          <w:color w:val="222222"/>
          <w:sz w:val="22"/>
          <w:szCs w:val="22"/>
          <w:lang w:val="en"/>
        </w:rPr>
        <w:t>If your participants are below 21 years old, you need to obtain Parental Consent* (see exception below). If your participants are below 21 years old, your supervisor needs to apply for NTU IRB approval.</w:t>
      </w:r>
      <w:r>
        <w:rPr>
          <w:rFonts w:ascii="Arial" w:hAnsi="Arial" w:cs="Times New Roman"/>
          <w:b/>
          <w:bCs/>
          <w:color w:val="500050"/>
          <w:sz w:val="22"/>
          <w:szCs w:val="22"/>
          <w:shd w:val="clear" w:color="auto" w:fill="FFFFFF"/>
          <w:lang w:val="en"/>
        </w:rPr>
        <w:t> </w:t>
      </w:r>
    </w:p>
    <w:p w14:paraId="2387EBC6" w14:textId="77777777" w:rsidR="00FC3B7F" w:rsidRPr="00FC3B7F" w:rsidRDefault="00FC3B7F" w:rsidP="00FC3B7F">
      <w:pPr>
        <w:pStyle w:val="m-3419411961829423930m-2240764494370413385gmail-normal"/>
        <w:spacing w:line="253" w:lineRule="atLeast"/>
        <w:jc w:val="both"/>
        <w:rPr>
          <w:rFonts w:ascii="Arial" w:hAnsi="Arial" w:cs="Times New Roman"/>
          <w:sz w:val="22"/>
          <w:szCs w:val="22"/>
          <w:shd w:val="clear" w:color="auto" w:fill="FFFFFF"/>
        </w:rPr>
      </w:pPr>
      <w:r w:rsidRPr="00FC3B7F">
        <w:rPr>
          <w:rFonts w:ascii="Arial" w:hAnsi="Arial" w:cs="Times New Roman"/>
          <w:b/>
          <w:bCs/>
          <w:sz w:val="22"/>
          <w:szCs w:val="22"/>
          <w:shd w:val="clear" w:color="auto" w:fill="FFFFFF"/>
          <w:lang w:val="en"/>
        </w:rPr>
        <w:t>* EXCEPTION for PARTICIPANTS 18-21 years old from the RESEARCH PARTICIPANTS POOL. For these participants, you do NOT NEED </w:t>
      </w:r>
      <w:r w:rsidRPr="00FC3B7F">
        <w:rPr>
          <w:rFonts w:ascii="Arial" w:hAnsi="Arial" w:cs="Times New Roman"/>
          <w:sz w:val="22"/>
          <w:szCs w:val="22"/>
          <w:shd w:val="clear" w:color="auto" w:fill="FFFFFF"/>
          <w:lang w:val="en"/>
        </w:rPr>
        <w:t>to obtain Parental Consent, as Parental Consent has already been given to the RPP administrator.</w:t>
      </w:r>
    </w:p>
    <w:p w14:paraId="1AD95CE3" w14:textId="77777777" w:rsidR="000A0544" w:rsidRDefault="000A0544">
      <w:pPr>
        <w:pStyle w:val="Normal1"/>
        <w:ind w:right="-510"/>
        <w:jc w:val="both"/>
        <w:rPr>
          <w:b/>
        </w:rPr>
      </w:pPr>
    </w:p>
    <w:p w14:paraId="1FCD31BB" w14:textId="77777777" w:rsidR="000A0544" w:rsidRDefault="000A0544">
      <w:pPr>
        <w:pStyle w:val="Normal1"/>
        <w:ind w:right="-510"/>
        <w:jc w:val="both"/>
        <w:rPr>
          <w:b/>
        </w:rPr>
      </w:pPr>
    </w:p>
    <w:p w14:paraId="05757C5B" w14:textId="77777777" w:rsidR="009E22A9" w:rsidRDefault="00643DBC">
      <w:pPr>
        <w:pStyle w:val="Normal1"/>
        <w:ind w:right="-510"/>
        <w:jc w:val="both"/>
        <w:rPr>
          <w:b/>
          <w:u w:val="single"/>
        </w:rPr>
      </w:pPr>
      <w:r>
        <w:rPr>
          <w:b/>
          <w:u w:val="single"/>
        </w:rPr>
        <w:t>Have you included in the Debrief Form</w:t>
      </w:r>
    </w:p>
    <w:p w14:paraId="073067A2" w14:textId="77777777" w:rsidR="009E22A9" w:rsidRDefault="009E22A9">
      <w:pPr>
        <w:pStyle w:val="Normal1"/>
        <w:ind w:right="-510"/>
        <w:jc w:val="both"/>
        <w:rPr>
          <w:b/>
        </w:rPr>
      </w:pPr>
    </w:p>
    <w:p w14:paraId="67046AA5" w14:textId="2A2B826C" w:rsidR="009E22A9" w:rsidRDefault="00643DBC">
      <w:pPr>
        <w:pStyle w:val="Normal1"/>
        <w:ind w:right="-510"/>
        <w:jc w:val="both"/>
        <w:rPr>
          <w:b/>
        </w:rPr>
      </w:pPr>
      <w:r>
        <w:rPr>
          <w:b/>
        </w:rPr>
        <w:t xml:space="preserve">The </w:t>
      </w:r>
      <w:r>
        <w:rPr>
          <w:b/>
          <w:u w:val="single"/>
        </w:rPr>
        <w:t>title</w:t>
      </w:r>
      <w:r>
        <w:rPr>
          <w:b/>
        </w:rPr>
        <w:t xml:space="preserve"> of the study?                                       </w:t>
      </w:r>
      <w:r w:rsidR="00090FF1">
        <w:rPr>
          <w:b/>
        </w:rPr>
        <w:t xml:space="preserve"> </w:t>
      </w:r>
      <w:r>
        <w:rPr>
          <w:b/>
        </w:rPr>
        <w:t xml:space="preserve">       </w:t>
      </w:r>
      <w:sdt>
        <w:sdtPr>
          <w:rPr>
            <w:b/>
          </w:rPr>
          <w:id w:val="403570657"/>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YES           </w:t>
      </w:r>
      <w:sdt>
        <w:sdtPr>
          <w:rPr>
            <w:b/>
          </w:rPr>
          <w:id w:val="766276734"/>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NO</w:t>
      </w:r>
    </w:p>
    <w:p w14:paraId="1352B36C" w14:textId="741994C1" w:rsidR="00090FF1" w:rsidRDefault="00643DBC" w:rsidP="00090FF1">
      <w:pPr>
        <w:pStyle w:val="Normal1"/>
        <w:ind w:right="-510"/>
        <w:jc w:val="both"/>
        <w:rPr>
          <w:b/>
        </w:rPr>
      </w:pPr>
      <w:r>
        <w:rPr>
          <w:b/>
        </w:rPr>
        <w:t xml:space="preserve">Description of the </w:t>
      </w:r>
      <w:r>
        <w:rPr>
          <w:b/>
          <w:u w:val="single"/>
        </w:rPr>
        <w:t>hypothesis</w:t>
      </w:r>
      <w:r>
        <w:rPr>
          <w:b/>
        </w:rPr>
        <w:t xml:space="preserve">?                       </w:t>
      </w:r>
      <w:r w:rsidR="00090FF1">
        <w:rPr>
          <w:b/>
        </w:rPr>
        <w:t xml:space="preserve"> </w:t>
      </w:r>
      <w:r>
        <w:rPr>
          <w:b/>
        </w:rPr>
        <w:t xml:space="preserve">       </w:t>
      </w:r>
      <w:sdt>
        <w:sdtPr>
          <w:rPr>
            <w:b/>
          </w:rPr>
          <w:id w:val="1246610040"/>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YES            </w:t>
      </w:r>
      <w:sdt>
        <w:sdtPr>
          <w:rPr>
            <w:b/>
          </w:rPr>
          <w:id w:val="-632173390"/>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NO</w:t>
      </w:r>
    </w:p>
    <w:p w14:paraId="31D113B3" w14:textId="06846753" w:rsidR="00090FF1" w:rsidRDefault="00643DBC" w:rsidP="00090FF1">
      <w:pPr>
        <w:pStyle w:val="Normal1"/>
        <w:ind w:right="-510"/>
        <w:jc w:val="both"/>
        <w:rPr>
          <w:b/>
        </w:rPr>
      </w:pPr>
      <w:r>
        <w:rPr>
          <w:b/>
        </w:rPr>
        <w:t xml:space="preserve">Description of the </w:t>
      </w:r>
      <w:r>
        <w:rPr>
          <w:b/>
          <w:u w:val="single"/>
        </w:rPr>
        <w:t>expected results</w:t>
      </w:r>
      <w:r>
        <w:rPr>
          <w:b/>
        </w:rPr>
        <w:t>?</w:t>
      </w:r>
      <w:r>
        <w:rPr>
          <w:b/>
        </w:rPr>
        <w:tab/>
      </w:r>
      <w:r>
        <w:rPr>
          <w:b/>
        </w:rPr>
        <w:tab/>
      </w:r>
      <w:r w:rsidR="00090FF1">
        <w:rPr>
          <w:b/>
        </w:rPr>
        <w:t xml:space="preserve"> </w:t>
      </w:r>
      <w:sdt>
        <w:sdtPr>
          <w:rPr>
            <w:b/>
          </w:rPr>
          <w:id w:val="310760679"/>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YES            </w:t>
      </w:r>
      <w:sdt>
        <w:sdtPr>
          <w:rPr>
            <w:b/>
          </w:rPr>
          <w:id w:val="172225551"/>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NO</w:t>
      </w:r>
    </w:p>
    <w:p w14:paraId="1155D5E5" w14:textId="25AFA80A" w:rsidR="00090FF1" w:rsidRDefault="00643DBC" w:rsidP="00090FF1">
      <w:pPr>
        <w:pStyle w:val="Normal1"/>
        <w:ind w:right="-510"/>
        <w:jc w:val="both"/>
        <w:rPr>
          <w:b/>
        </w:rPr>
      </w:pPr>
      <w:r>
        <w:rPr>
          <w:b/>
        </w:rPr>
        <w:t xml:space="preserve">Description of the </w:t>
      </w:r>
      <w:r>
        <w:rPr>
          <w:b/>
          <w:u w:val="single"/>
        </w:rPr>
        <w:t>potential benefits</w:t>
      </w:r>
      <w:r>
        <w:rPr>
          <w:b/>
        </w:rPr>
        <w:t xml:space="preserve">? </w:t>
      </w:r>
      <w:r>
        <w:rPr>
          <w:b/>
        </w:rPr>
        <w:tab/>
      </w:r>
      <w:r>
        <w:rPr>
          <w:b/>
        </w:rPr>
        <w:tab/>
      </w:r>
      <w:r w:rsidR="00090FF1">
        <w:rPr>
          <w:b/>
        </w:rPr>
        <w:t xml:space="preserve"> </w:t>
      </w:r>
      <w:sdt>
        <w:sdtPr>
          <w:rPr>
            <w:b/>
          </w:rPr>
          <w:id w:val="2044331181"/>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YES            </w:t>
      </w:r>
      <w:sdt>
        <w:sdtPr>
          <w:rPr>
            <w:b/>
          </w:rPr>
          <w:id w:val="-1192217734"/>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NO</w:t>
      </w:r>
    </w:p>
    <w:p w14:paraId="62951016" w14:textId="5ECE449F" w:rsidR="00090FF1" w:rsidRDefault="00643DBC" w:rsidP="00090FF1">
      <w:pPr>
        <w:pStyle w:val="Normal1"/>
        <w:ind w:right="-510"/>
        <w:jc w:val="both"/>
        <w:rPr>
          <w:b/>
        </w:rPr>
      </w:pPr>
      <w:r>
        <w:rPr>
          <w:b/>
        </w:rPr>
        <w:t xml:space="preserve">Description of the </w:t>
      </w:r>
      <w:r>
        <w:rPr>
          <w:b/>
          <w:u w:val="single"/>
        </w:rPr>
        <w:t>potential risks</w:t>
      </w:r>
      <w:r>
        <w:rPr>
          <w:b/>
        </w:rPr>
        <w:t xml:space="preserve">?  </w:t>
      </w:r>
      <w:r>
        <w:rPr>
          <w:b/>
        </w:rPr>
        <w:tab/>
      </w:r>
      <w:r>
        <w:rPr>
          <w:b/>
        </w:rPr>
        <w:tab/>
      </w:r>
      <w:r w:rsidR="00090FF1">
        <w:rPr>
          <w:b/>
        </w:rPr>
        <w:t xml:space="preserve"> </w:t>
      </w:r>
      <w:sdt>
        <w:sdtPr>
          <w:rPr>
            <w:b/>
          </w:rPr>
          <w:id w:val="1240905421"/>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YES            </w:t>
      </w:r>
      <w:sdt>
        <w:sdtPr>
          <w:rPr>
            <w:b/>
          </w:rPr>
          <w:id w:val="711615829"/>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sidR="00090FF1">
        <w:rPr>
          <w:b/>
        </w:rPr>
        <w:t xml:space="preserve">  NO</w:t>
      </w:r>
    </w:p>
    <w:p w14:paraId="0ACB8F7A" w14:textId="26B66D32" w:rsidR="009E22A9" w:rsidRDefault="009E22A9">
      <w:pPr>
        <w:pStyle w:val="Normal1"/>
        <w:ind w:right="-510"/>
        <w:jc w:val="both"/>
        <w:rPr>
          <w:b/>
        </w:rPr>
      </w:pPr>
    </w:p>
    <w:p w14:paraId="04FA786B" w14:textId="59258917" w:rsidR="009E22A9" w:rsidRDefault="009E22A9">
      <w:pPr>
        <w:pStyle w:val="Normal1"/>
        <w:ind w:right="-510"/>
        <w:jc w:val="both"/>
      </w:pPr>
    </w:p>
    <w:p w14:paraId="100918FE" w14:textId="61B0BCD6" w:rsidR="00C33883" w:rsidRPr="00C33883" w:rsidRDefault="00C33883">
      <w:pPr>
        <w:pStyle w:val="Normal1"/>
        <w:ind w:right="-510"/>
        <w:jc w:val="both"/>
        <w:rPr>
          <w:b/>
        </w:rPr>
      </w:pPr>
      <w:r w:rsidRPr="00C33883">
        <w:rPr>
          <w:b/>
        </w:rPr>
        <w:t>For Advertisements/Notices</w:t>
      </w:r>
    </w:p>
    <w:p w14:paraId="1B2DF56B" w14:textId="767DFEFA" w:rsid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
        </w:rPr>
      </w:pPr>
      <w:r w:rsidRPr="00663F4E">
        <w:rPr>
          <w:rFonts w:ascii="Arial" w:hAnsi="Arial" w:cs="Arial"/>
          <w:b/>
          <w:color w:val="000000"/>
          <w:sz w:val="22"/>
          <w:szCs w:val="22"/>
          <w:bdr w:val="none" w:sz="0" w:space="0" w:color="auto" w:frame="1"/>
          <w:lang w:val="en-GB"/>
        </w:rPr>
        <w:t xml:space="preserve">Advertisement clearly states that volunteers are being recruited to participate in an NTU research project with proper research title </w:t>
      </w:r>
      <w:r w:rsidR="00CD3305" w:rsidRPr="00663F4E">
        <w:rPr>
          <w:rFonts w:ascii="Arial" w:hAnsi="Arial" w:cs="Arial"/>
          <w:b/>
          <w:color w:val="000000"/>
          <w:sz w:val="22"/>
          <w:szCs w:val="22"/>
          <w:bdr w:val="none" w:sz="0" w:space="0" w:color="auto" w:frame="1"/>
          <w:lang w:val="en-GB"/>
        </w:rPr>
        <w:t>(please DO NOT include the</w:t>
      </w:r>
      <w:r w:rsidRPr="00663F4E">
        <w:rPr>
          <w:rFonts w:ascii="Arial" w:hAnsi="Arial" w:cs="Arial"/>
          <w:b/>
          <w:color w:val="000000"/>
          <w:sz w:val="22"/>
          <w:szCs w:val="22"/>
          <w:bdr w:val="none" w:sz="0" w:space="0" w:color="auto" w:frame="1"/>
          <w:lang w:val="en-GB"/>
        </w:rPr>
        <w:t xml:space="preserve"> NTU logo</w:t>
      </w:r>
      <w:r w:rsidR="00CD3305" w:rsidRPr="00663F4E">
        <w:rPr>
          <w:rFonts w:ascii="Arial" w:hAnsi="Arial" w:cs="Arial"/>
          <w:b/>
          <w:color w:val="000000"/>
          <w:sz w:val="22"/>
          <w:szCs w:val="22"/>
          <w:bdr w:val="none" w:sz="0" w:space="0" w:color="auto" w:frame="1"/>
          <w:lang w:val="en-GB"/>
        </w:rPr>
        <w:t>)</w:t>
      </w:r>
      <w:r w:rsidRPr="00663F4E">
        <w:rPr>
          <w:rFonts w:ascii="Arial" w:hAnsi="Arial" w:cs="Arial"/>
          <w:b/>
          <w:color w:val="000000"/>
          <w:sz w:val="22"/>
          <w:szCs w:val="22"/>
          <w:bdr w:val="none" w:sz="0" w:space="0" w:color="auto" w:frame="1"/>
          <w:lang w:val="en-GB"/>
        </w:rPr>
        <w:t>.</w:t>
      </w:r>
      <w:r w:rsidRPr="00C33883">
        <w:rPr>
          <w:rFonts w:ascii="Arial" w:hAnsi="Arial" w:cs="Arial"/>
          <w:b/>
          <w:color w:val="000000"/>
          <w:sz w:val="22"/>
          <w:szCs w:val="22"/>
          <w:bdr w:val="none" w:sz="0" w:space="0" w:color="auto" w:frame="1"/>
          <w:lang w:val="en"/>
        </w:rPr>
        <w:t xml:space="preserve">             </w:t>
      </w:r>
    </w:p>
    <w:p w14:paraId="544959F9" w14:textId="373F6069"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1215655192"/>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1115016973"/>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5D69DED8" w14:textId="7E3D515F"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r w:rsidRPr="00C33883">
        <w:rPr>
          <w:rFonts w:ascii="Arial" w:hAnsi="Arial" w:cs="Arial"/>
          <w:b/>
          <w:color w:val="000000"/>
          <w:sz w:val="22"/>
          <w:szCs w:val="22"/>
          <w:bdr w:val="none" w:sz="0" w:space="0" w:color="auto" w:frame="1"/>
          <w:lang w:val="en-GB"/>
        </w:rPr>
        <w:br/>
        <w:t xml:space="preserve">Name and contact details of Principal Investigator (usually a faculty member), and Psychology </w:t>
      </w:r>
      <w:r w:rsidR="00081A2E">
        <w:rPr>
          <w:rFonts w:ascii="Arial" w:hAnsi="Arial" w:cs="Arial"/>
          <w:b/>
          <w:color w:val="000000"/>
          <w:sz w:val="22"/>
          <w:szCs w:val="22"/>
          <w:bdr w:val="none" w:sz="0" w:space="0" w:color="auto" w:frame="1"/>
          <w:lang w:val="en-GB"/>
        </w:rPr>
        <w:t>Programme</w:t>
      </w:r>
      <w:r w:rsidRPr="00C33883">
        <w:rPr>
          <w:rFonts w:ascii="Arial" w:hAnsi="Arial" w:cs="Arial"/>
          <w:b/>
          <w:color w:val="000000"/>
          <w:sz w:val="22"/>
          <w:szCs w:val="22"/>
          <w:bdr w:val="none" w:sz="0" w:space="0" w:color="auto" w:frame="1"/>
          <w:lang w:val="en-GB"/>
        </w:rPr>
        <w:t xml:space="preserve"> IRB contact details are provided.</w:t>
      </w:r>
    </w:p>
    <w:p w14:paraId="7A83FD9E" w14:textId="0C034E99"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1320850500"/>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1339808190"/>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42B9015E" w14:textId="0B0115D3"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r w:rsidRPr="00C33883">
        <w:rPr>
          <w:rFonts w:ascii="Arial" w:hAnsi="Arial" w:cs="Arial"/>
          <w:b/>
          <w:color w:val="000000"/>
          <w:sz w:val="22"/>
          <w:szCs w:val="22"/>
          <w:bdr w:val="none" w:sz="0" w:space="0" w:color="auto" w:frame="1"/>
          <w:lang w:val="en-GB"/>
        </w:rPr>
        <w:br/>
        <w:t>Advertisement includes eligibility criteria.</w:t>
      </w:r>
    </w:p>
    <w:p w14:paraId="34A58691" w14:textId="51DB55A0"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752589555"/>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682127506"/>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0C51893E" w14:textId="6D15CA6D"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p>
    <w:p w14:paraId="17B64F85" w14:textId="407ADB1B"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r w:rsidRPr="00C33883">
        <w:rPr>
          <w:rFonts w:ascii="Arial" w:hAnsi="Arial" w:cs="Arial"/>
          <w:b/>
          <w:color w:val="000000"/>
          <w:sz w:val="22"/>
          <w:szCs w:val="22"/>
          <w:bdr w:val="none" w:sz="0" w:space="0" w:color="auto" w:frame="1"/>
          <w:lang w:val="en-GB"/>
        </w:rPr>
        <w:t>Advertisement ​does NOT state or impl</w:t>
      </w:r>
      <w:r>
        <w:rPr>
          <w:rFonts w:ascii="Arial" w:hAnsi="Arial" w:cs="Arial"/>
          <w:b/>
          <w:color w:val="000000"/>
          <w:sz w:val="22"/>
          <w:szCs w:val="22"/>
          <w:bdr w:val="none" w:sz="0" w:space="0" w:color="auto" w:frame="1"/>
          <w:lang w:val="en-GB"/>
        </w:rPr>
        <w:t>y</w:t>
      </w:r>
      <w:r w:rsidRPr="00C33883">
        <w:rPr>
          <w:rFonts w:ascii="Arial" w:hAnsi="Arial" w:cs="Arial"/>
          <w:b/>
          <w:color w:val="000000"/>
          <w:sz w:val="22"/>
          <w:szCs w:val="22"/>
          <w:bdr w:val="none" w:sz="0" w:space="0" w:color="auto" w:frame="1"/>
          <w:lang w:val="en-GB"/>
        </w:rPr>
        <w:t xml:space="preserve"> a certainty of favourable outcome or other benefits beyond what is outlined in the informed consent form and the application/protocol.</w:t>
      </w:r>
    </w:p>
    <w:p w14:paraId="4D283F5E" w14:textId="214808BA"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1934633378"/>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1904445747"/>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6A535A2E" w14:textId="77777777"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r w:rsidRPr="00C33883">
        <w:rPr>
          <w:rFonts w:ascii="Arial" w:hAnsi="Arial" w:cs="Arial"/>
          <w:b/>
          <w:color w:val="000000"/>
          <w:sz w:val="22"/>
          <w:szCs w:val="22"/>
          <w:bdr w:val="none" w:sz="0" w:space="0" w:color="auto" w:frame="1"/>
          <w:lang w:val="en-GB"/>
        </w:rPr>
        <w:br/>
        <w:t>Advertisement ​does NOT ​make claims, either explicitly or implicitly, that a procedure or intervention is safe or effective or superior to other standard procedures or interventions</w:t>
      </w:r>
    </w:p>
    <w:p w14:paraId="44347FAA" w14:textId="13521652"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650029194"/>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635174848"/>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116CBFE7" w14:textId="77777777"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r w:rsidRPr="00C33883">
        <w:rPr>
          <w:rFonts w:ascii="Arial" w:hAnsi="Arial" w:cs="Arial"/>
          <w:b/>
          <w:color w:val="000000"/>
          <w:sz w:val="22"/>
          <w:szCs w:val="22"/>
          <w:bdr w:val="none" w:sz="0" w:space="0" w:color="auto" w:frame="1"/>
          <w:lang w:val="en-GB"/>
        </w:rPr>
        <w:br/>
        <w:t>​​Advertisement ​does NOT use catchy words like “free” or “exciting.”</w:t>
      </w:r>
    </w:p>
    <w:p w14:paraId="2D1262F8" w14:textId="0AC9A5BC"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1962415241"/>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962351162"/>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7A892EEB" w14:textId="77777777"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p>
    <w:p w14:paraId="0D2DC637" w14:textId="77777777" w:rsidR="00904915" w:rsidRDefault="00904915">
      <w:pPr>
        <w:rPr>
          <w:b/>
          <w:bdr w:val="none" w:sz="0" w:space="0" w:color="auto" w:frame="1"/>
          <w:lang w:val="en-GB"/>
        </w:rPr>
      </w:pPr>
      <w:r>
        <w:rPr>
          <w:b/>
          <w:bdr w:val="none" w:sz="0" w:space="0" w:color="auto" w:frame="1"/>
          <w:lang w:val="en-GB"/>
        </w:rPr>
        <w:br w:type="page"/>
      </w:r>
    </w:p>
    <w:p w14:paraId="6CF18DEA" w14:textId="77777777" w:rsidR="00904915" w:rsidRDefault="00904915"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p>
    <w:p w14:paraId="49FBF347" w14:textId="3019E84D" w:rsidR="00C33883" w:rsidRPr="00C33883" w:rsidRDefault="00C33883" w:rsidP="00C33883">
      <w:pPr>
        <w:pStyle w:val="NormalWeb"/>
        <w:spacing w:before="0" w:beforeAutospacing="0" w:after="0" w:afterAutospacing="0" w:line="270" w:lineRule="atLeast"/>
        <w:jc w:val="both"/>
        <w:rPr>
          <w:rFonts w:ascii="Arial" w:hAnsi="Arial" w:cs="Arial"/>
          <w:b/>
          <w:color w:val="000000"/>
          <w:sz w:val="22"/>
          <w:szCs w:val="22"/>
          <w:bdr w:val="none" w:sz="0" w:space="0" w:color="auto" w:frame="1"/>
          <w:lang w:val="en-GB"/>
        </w:rPr>
      </w:pPr>
      <w:r>
        <w:rPr>
          <w:rFonts w:ascii="Arial" w:hAnsi="Arial" w:cs="Arial"/>
          <w:b/>
          <w:color w:val="000000"/>
          <w:sz w:val="22"/>
          <w:szCs w:val="22"/>
          <w:bdr w:val="none" w:sz="0" w:space="0" w:color="auto" w:frame="1"/>
          <w:lang w:val="en-GB"/>
        </w:rPr>
        <w:t>A</w:t>
      </w:r>
      <w:r w:rsidRPr="00C33883">
        <w:rPr>
          <w:rFonts w:ascii="Arial" w:hAnsi="Arial" w:cs="Arial"/>
          <w:b/>
          <w:color w:val="000000"/>
          <w:sz w:val="22"/>
          <w:szCs w:val="22"/>
          <w:bdr w:val="none" w:sz="0" w:space="0" w:color="auto" w:frame="1"/>
          <w:lang w:val="en-GB"/>
        </w:rPr>
        <w:t xml:space="preserve">dvertisement may state that participants will be paid, but does not emphasize </w:t>
      </w:r>
      <w:proofErr w:type="gramStart"/>
      <w:r w:rsidRPr="00C33883">
        <w:rPr>
          <w:rFonts w:ascii="Arial" w:hAnsi="Arial" w:cs="Arial"/>
          <w:b/>
          <w:color w:val="000000"/>
          <w:sz w:val="22"/>
          <w:szCs w:val="22"/>
          <w:bdr w:val="none" w:sz="0" w:space="0" w:color="auto" w:frame="1"/>
          <w:lang w:val="en-GB"/>
        </w:rPr>
        <w:t>the</w:t>
      </w:r>
      <w:proofErr w:type="gramEnd"/>
      <w:r w:rsidRPr="00C33883">
        <w:rPr>
          <w:rFonts w:ascii="Arial" w:hAnsi="Arial" w:cs="Arial"/>
          <w:b/>
          <w:color w:val="000000"/>
          <w:sz w:val="22"/>
          <w:szCs w:val="22"/>
          <w:bdr w:val="none" w:sz="0" w:space="0" w:color="auto" w:frame="1"/>
          <w:lang w:val="en-GB"/>
        </w:rPr>
        <w:t xml:space="preserve"> payment or the amount to be paid (e.g. by </w:t>
      </w:r>
      <w:proofErr w:type="spellStart"/>
      <w:r w:rsidRPr="00C33883">
        <w:rPr>
          <w:rFonts w:ascii="Arial" w:hAnsi="Arial" w:cs="Arial"/>
          <w:b/>
          <w:color w:val="000000"/>
          <w:sz w:val="22"/>
          <w:szCs w:val="22"/>
          <w:bdr w:val="none" w:sz="0" w:space="0" w:color="auto" w:frame="1"/>
          <w:lang w:val="en-GB"/>
        </w:rPr>
        <w:t>suc</w:t>
      </w:r>
      <w:proofErr w:type="spellEnd"/>
      <w:r w:rsidRPr="00C33883">
        <w:rPr>
          <w:rFonts w:ascii="Arial" w:hAnsi="Arial" w:cs="Arial"/>
          <w:b/>
          <w:color w:val="000000"/>
          <w:sz w:val="22"/>
          <w:szCs w:val="22"/>
          <w:bdr w:val="none" w:sz="0" w:space="0" w:color="auto" w:frame="1"/>
          <w:lang w:val="en-GB"/>
        </w:rPr>
        <w:t>​h means of larger or bold type).</w:t>
      </w:r>
    </w:p>
    <w:p w14:paraId="356B7F23" w14:textId="6A462FBF" w:rsidR="00C33883" w:rsidRPr="00C33883" w:rsidRDefault="00DD5239" w:rsidP="00C33883">
      <w:pPr>
        <w:pStyle w:val="NormalWeb"/>
        <w:spacing w:before="0" w:beforeAutospacing="0" w:after="0" w:afterAutospacing="0" w:line="270" w:lineRule="atLeast"/>
        <w:ind w:left="5040"/>
        <w:jc w:val="both"/>
        <w:rPr>
          <w:rFonts w:ascii="Arial" w:hAnsi="Arial" w:cs="Arial"/>
          <w:b/>
          <w:color w:val="000000"/>
          <w:sz w:val="22"/>
          <w:szCs w:val="22"/>
          <w:bdr w:val="none" w:sz="0" w:space="0" w:color="auto" w:frame="1"/>
          <w:lang w:val="en-GB"/>
        </w:rPr>
      </w:pPr>
      <w:sdt>
        <w:sdtPr>
          <w:rPr>
            <w:rFonts w:ascii="Arial" w:hAnsi="Arial" w:cs="Arial"/>
            <w:b/>
            <w:color w:val="000000"/>
            <w:sz w:val="22"/>
            <w:szCs w:val="22"/>
            <w:bdr w:val="none" w:sz="0" w:space="0" w:color="auto" w:frame="1"/>
            <w:lang w:val="en"/>
          </w:rPr>
          <w:id w:val="-190377755"/>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YES            </w:t>
      </w:r>
      <w:sdt>
        <w:sdtPr>
          <w:rPr>
            <w:rFonts w:ascii="Arial" w:hAnsi="Arial" w:cs="Arial"/>
            <w:b/>
            <w:color w:val="000000"/>
            <w:sz w:val="22"/>
            <w:szCs w:val="22"/>
            <w:bdr w:val="none" w:sz="0" w:space="0" w:color="auto" w:frame="1"/>
            <w:lang w:val="en"/>
          </w:rPr>
          <w:id w:val="1933770695"/>
          <w14:checkbox>
            <w14:checked w14:val="0"/>
            <w14:checkedState w14:val="2612" w14:font="MS Gothic"/>
            <w14:uncheckedState w14:val="2610" w14:font="MS Gothic"/>
          </w14:checkbox>
        </w:sdtPr>
        <w:sdtEndPr/>
        <w:sdtContent>
          <w:r w:rsidR="00090FF1">
            <w:rPr>
              <w:rFonts w:ascii="MS Gothic" w:eastAsia="MS Gothic" w:hAnsi="MS Gothic" w:cs="Arial" w:hint="eastAsia"/>
              <w:b/>
              <w:color w:val="000000"/>
              <w:sz w:val="22"/>
              <w:szCs w:val="22"/>
              <w:bdr w:val="none" w:sz="0" w:space="0" w:color="auto" w:frame="1"/>
              <w:lang w:val="en"/>
            </w:rPr>
            <w:t>☐</w:t>
          </w:r>
        </w:sdtContent>
      </w:sdt>
      <w:r w:rsidR="00C33883" w:rsidRPr="00C33883">
        <w:rPr>
          <w:rFonts w:ascii="Arial" w:hAnsi="Arial" w:cs="Arial"/>
          <w:b/>
          <w:color w:val="000000"/>
          <w:sz w:val="22"/>
          <w:szCs w:val="22"/>
          <w:bdr w:val="none" w:sz="0" w:space="0" w:color="auto" w:frame="1"/>
          <w:lang w:val="en"/>
        </w:rPr>
        <w:t xml:space="preserve">  NO</w:t>
      </w:r>
    </w:p>
    <w:p w14:paraId="48106F63" w14:textId="77777777" w:rsidR="00C33883" w:rsidRDefault="00C33883">
      <w:pPr>
        <w:pStyle w:val="Normal1"/>
        <w:ind w:right="-510"/>
        <w:jc w:val="both"/>
      </w:pPr>
    </w:p>
    <w:p w14:paraId="7E3DF4E4" w14:textId="77777777" w:rsidR="00C33883" w:rsidRDefault="00C33883">
      <w:pPr>
        <w:pStyle w:val="Normal1"/>
        <w:ind w:right="-510"/>
        <w:jc w:val="both"/>
      </w:pPr>
    </w:p>
    <w:p w14:paraId="17EA5ED7" w14:textId="77777777" w:rsidR="009E22A9" w:rsidRDefault="00643DBC">
      <w:pPr>
        <w:pStyle w:val="Normal1"/>
        <w:ind w:right="-510"/>
        <w:jc w:val="both"/>
        <w:rPr>
          <w:b/>
          <w:u w:val="single"/>
        </w:rPr>
      </w:pPr>
      <w:r>
        <w:rPr>
          <w:b/>
          <w:u w:val="single"/>
        </w:rPr>
        <w:t>For all the documents:</w:t>
      </w:r>
    </w:p>
    <w:p w14:paraId="154519E7" w14:textId="2AF32A69" w:rsidR="009E22A9" w:rsidRDefault="00643DBC">
      <w:pPr>
        <w:pStyle w:val="Normal1"/>
        <w:ind w:right="-510"/>
        <w:jc w:val="both"/>
        <w:rPr>
          <w:b/>
        </w:rPr>
      </w:pPr>
      <w:r>
        <w:rPr>
          <w:b/>
        </w:rPr>
        <w:t xml:space="preserve">Have you proofread all the documents and checked for </w:t>
      </w:r>
      <w:r>
        <w:rPr>
          <w:b/>
          <w:u w:val="single"/>
        </w:rPr>
        <w:t>grammar and spelling errors</w:t>
      </w:r>
      <w:r>
        <w:rPr>
          <w:b/>
        </w:rPr>
        <w:t xml:space="preserve">?                                                                      </w:t>
      </w:r>
      <w:r w:rsidR="005A7823">
        <w:rPr>
          <w:b/>
        </w:rPr>
        <w:t xml:space="preserve">      </w:t>
      </w:r>
      <w:r>
        <w:rPr>
          <w:b/>
        </w:rPr>
        <w:t xml:space="preserve">      </w:t>
      </w:r>
      <w:sdt>
        <w:sdtPr>
          <w:rPr>
            <w:b/>
          </w:rPr>
          <w:id w:val="-1267376245"/>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YES            </w:t>
      </w:r>
      <w:sdt>
        <w:sdtPr>
          <w:rPr>
            <w:b/>
          </w:rPr>
          <w:id w:val="185882424"/>
          <w14:checkbox>
            <w14:checked w14:val="0"/>
            <w14:checkedState w14:val="2612" w14:font="MS Gothic"/>
            <w14:uncheckedState w14:val="2610" w14:font="MS Gothic"/>
          </w14:checkbox>
        </w:sdtPr>
        <w:sdtEndPr/>
        <w:sdtContent>
          <w:r w:rsidR="00090FF1">
            <w:rPr>
              <w:rFonts w:ascii="MS Gothic" w:eastAsia="MS Gothic" w:hAnsi="MS Gothic" w:hint="eastAsia"/>
              <w:b/>
            </w:rPr>
            <w:t>☐</w:t>
          </w:r>
        </w:sdtContent>
      </w:sdt>
      <w:r>
        <w:rPr>
          <w:b/>
        </w:rPr>
        <w:t xml:space="preserve">  NO</w:t>
      </w:r>
    </w:p>
    <w:p w14:paraId="16FF6473" w14:textId="77777777" w:rsidR="005A7823" w:rsidRDefault="005A7823">
      <w:pPr>
        <w:pStyle w:val="Normal1"/>
        <w:ind w:right="-510"/>
        <w:jc w:val="both"/>
        <w:rPr>
          <w:b/>
        </w:rPr>
      </w:pPr>
    </w:p>
    <w:p w14:paraId="52510CB3" w14:textId="2CB88198" w:rsidR="00643DBC" w:rsidRDefault="005A7823" w:rsidP="005A7823">
      <w:pPr>
        <w:pStyle w:val="formbody"/>
      </w:pPr>
      <w:r w:rsidRPr="005A7823">
        <w:rPr>
          <w:sz w:val="20"/>
          <w:szCs w:val="20"/>
          <w:lang w:eastAsia="en-US"/>
        </w:rPr>
        <w:t>Have you attached the Ethics Course completion certificate?</w:t>
      </w:r>
      <w:r>
        <w:rPr>
          <w:b w:val="0"/>
          <w:sz w:val="20"/>
          <w:szCs w:val="20"/>
          <w:lang w:eastAsia="en-US"/>
        </w:rPr>
        <w:t xml:space="preserve"> </w:t>
      </w:r>
      <w:r w:rsidR="004F73B6">
        <w:rPr>
          <w:b w:val="0"/>
          <w:sz w:val="20"/>
          <w:szCs w:val="20"/>
          <w:lang w:eastAsia="en-US"/>
        </w:rPr>
        <w:t xml:space="preserve">   </w:t>
      </w:r>
      <w:sdt>
        <w:sdtPr>
          <w:id w:val="17669102"/>
          <w14:checkbox>
            <w14:checked w14:val="0"/>
            <w14:checkedState w14:val="2612" w14:font="MS Gothic"/>
            <w14:uncheckedState w14:val="2610" w14:font="MS Gothic"/>
          </w14:checkbox>
        </w:sdtPr>
        <w:sdtEndPr/>
        <w:sdtContent>
          <w:r w:rsidR="00090FF1">
            <w:rPr>
              <w:rFonts w:ascii="MS Gothic" w:eastAsia="MS Gothic" w:hAnsi="MS Gothic" w:hint="eastAsia"/>
            </w:rPr>
            <w:t>☐</w:t>
          </w:r>
        </w:sdtContent>
      </w:sdt>
      <w:r w:rsidR="004F73B6">
        <w:t xml:space="preserve">  YES        </w:t>
      </w:r>
      <w:bookmarkStart w:id="0" w:name="_GoBack"/>
      <w:bookmarkEnd w:id="0"/>
      <w:r w:rsidR="004F73B6">
        <w:t xml:space="preserve"> </w:t>
      </w:r>
      <w:sdt>
        <w:sdtPr>
          <w:id w:val="-1064331369"/>
          <w14:checkbox>
            <w14:checked w14:val="0"/>
            <w14:checkedState w14:val="2612" w14:font="MS Gothic"/>
            <w14:uncheckedState w14:val="2610" w14:font="MS Gothic"/>
          </w14:checkbox>
        </w:sdtPr>
        <w:sdtEndPr/>
        <w:sdtContent>
          <w:r w:rsidR="00090FF1">
            <w:rPr>
              <w:rFonts w:ascii="MS Gothic" w:eastAsia="MS Gothic" w:hAnsi="MS Gothic" w:hint="eastAsia"/>
            </w:rPr>
            <w:t>☐</w:t>
          </w:r>
        </w:sdtContent>
      </w:sdt>
      <w:r w:rsidR="004F73B6">
        <w:t xml:space="preserve">  NO</w:t>
      </w:r>
    </w:p>
    <w:p w14:paraId="7E6F4930" w14:textId="77777777" w:rsidR="004F73B6" w:rsidRPr="00643DBC" w:rsidRDefault="004F73B6" w:rsidP="005A7823">
      <w:pPr>
        <w:pStyle w:val="formbody"/>
      </w:pPr>
    </w:p>
    <w:p w14:paraId="1E28C205" w14:textId="7B5F9B60" w:rsidR="005A7823" w:rsidRPr="00C33883" w:rsidRDefault="00643DBC" w:rsidP="00C33883">
      <w:pPr>
        <w:pStyle w:val="formbody"/>
      </w:pPr>
      <w:r w:rsidRPr="00643DBC">
        <w:rPr>
          <w:sz w:val="20"/>
          <w:szCs w:val="20"/>
          <w:lang w:eastAsia="en-US"/>
        </w:rPr>
        <w:t xml:space="preserve">Have you attached Examples of items from all measures, stimuli, questionnaires, or sample interview questions to be used in the study? </w:t>
      </w:r>
      <w:r>
        <w:rPr>
          <w:sz w:val="20"/>
          <w:szCs w:val="20"/>
          <w:lang w:eastAsia="en-US"/>
        </w:rPr>
        <w:t xml:space="preserve">               </w:t>
      </w:r>
      <w:r w:rsidR="004F73B6">
        <w:rPr>
          <w:sz w:val="20"/>
          <w:szCs w:val="20"/>
          <w:lang w:eastAsia="en-US"/>
        </w:rPr>
        <w:t xml:space="preserve">  </w:t>
      </w:r>
      <w:sdt>
        <w:sdtPr>
          <w:id w:val="-1046762481"/>
          <w14:checkbox>
            <w14:checked w14:val="0"/>
            <w14:checkedState w14:val="2612" w14:font="MS Gothic"/>
            <w14:uncheckedState w14:val="2610" w14:font="MS Gothic"/>
          </w14:checkbox>
        </w:sdtPr>
        <w:sdtEndPr/>
        <w:sdtContent>
          <w:r w:rsidR="00090FF1">
            <w:rPr>
              <w:rFonts w:ascii="MS Gothic" w:eastAsia="MS Gothic" w:hAnsi="MS Gothic" w:hint="eastAsia"/>
            </w:rPr>
            <w:t>☐</w:t>
          </w:r>
        </w:sdtContent>
      </w:sdt>
      <w:r w:rsidR="004F73B6">
        <w:t xml:space="preserve">  YES            </w:t>
      </w:r>
      <w:sdt>
        <w:sdtPr>
          <w:id w:val="1686555942"/>
          <w14:checkbox>
            <w14:checked w14:val="0"/>
            <w14:checkedState w14:val="2612" w14:font="MS Gothic"/>
            <w14:uncheckedState w14:val="2610" w14:font="MS Gothic"/>
          </w14:checkbox>
        </w:sdtPr>
        <w:sdtEndPr/>
        <w:sdtContent>
          <w:r w:rsidR="00090FF1">
            <w:rPr>
              <w:rFonts w:ascii="MS Gothic" w:eastAsia="MS Gothic" w:hAnsi="MS Gothic" w:hint="eastAsia"/>
            </w:rPr>
            <w:t>☐</w:t>
          </w:r>
        </w:sdtContent>
      </w:sdt>
      <w:r w:rsidR="004F73B6">
        <w:t xml:space="preserve">  NO</w:t>
      </w:r>
    </w:p>
    <w:sectPr w:rsidR="005A7823" w:rsidRPr="00C33883" w:rsidSect="00DD5239">
      <w:pgSz w:w="11906" w:h="16838" w:code="9"/>
      <w:pgMar w:top="1008" w:right="2304"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53753"/>
    <w:multiLevelType w:val="hybridMultilevel"/>
    <w:tmpl w:val="47F6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A9"/>
    <w:rsid w:val="00081A2E"/>
    <w:rsid w:val="00090FF1"/>
    <w:rsid w:val="000A0544"/>
    <w:rsid w:val="003D4E29"/>
    <w:rsid w:val="004F73B6"/>
    <w:rsid w:val="005A7823"/>
    <w:rsid w:val="00643DBC"/>
    <w:rsid w:val="00663F4E"/>
    <w:rsid w:val="007A2821"/>
    <w:rsid w:val="007F177F"/>
    <w:rsid w:val="00904915"/>
    <w:rsid w:val="009E22A9"/>
    <w:rsid w:val="00A266A1"/>
    <w:rsid w:val="00B90D6A"/>
    <w:rsid w:val="00C33883"/>
    <w:rsid w:val="00CD3305"/>
    <w:rsid w:val="00DD5239"/>
    <w:rsid w:val="00FC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3AA8F"/>
  <w15:docId w15:val="{3C1C0DCC-B556-43D0-944B-3CD15AE1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rmbody">
    <w:name w:val="form body"/>
    <w:basedOn w:val="Normal"/>
    <w:link w:val="formbodyChar"/>
    <w:qFormat/>
    <w:locked/>
    <w:rsid w:val="005A7823"/>
    <w:pPr>
      <w:pBdr>
        <w:top w:val="none" w:sz="0" w:space="0" w:color="auto"/>
        <w:left w:val="none" w:sz="0" w:space="0" w:color="auto"/>
        <w:bottom w:val="none" w:sz="0" w:space="0" w:color="auto"/>
        <w:right w:val="none" w:sz="0" w:space="0" w:color="auto"/>
        <w:between w:val="none" w:sz="0" w:space="0" w:color="auto"/>
      </w:pBdr>
      <w:spacing w:line="240" w:lineRule="auto"/>
    </w:pPr>
    <w:rPr>
      <w:rFonts w:eastAsia="SimSun"/>
      <w:b/>
      <w:color w:val="auto"/>
      <w:lang w:val="en-US" w:eastAsia="zh-CN"/>
    </w:rPr>
  </w:style>
  <w:style w:type="character" w:customStyle="1" w:styleId="formbodyChar">
    <w:name w:val="form body Char"/>
    <w:basedOn w:val="DefaultParagraphFont"/>
    <w:link w:val="formbody"/>
    <w:rsid w:val="005A7823"/>
    <w:rPr>
      <w:rFonts w:eastAsia="SimSun"/>
      <w:b/>
      <w:color w:val="auto"/>
      <w:lang w:val="en-US" w:eastAsia="zh-CN"/>
    </w:rPr>
  </w:style>
  <w:style w:type="paragraph" w:styleId="NormalWeb">
    <w:name w:val="Normal (Web)"/>
    <w:basedOn w:val="Normal"/>
    <w:uiPriority w:val="99"/>
    <w:semiHidden/>
    <w:unhideWhenUsed/>
    <w:rsid w:val="00C3388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character" w:styleId="Hyperlink">
    <w:name w:val="Hyperlink"/>
    <w:basedOn w:val="DefaultParagraphFont"/>
    <w:uiPriority w:val="99"/>
    <w:semiHidden/>
    <w:unhideWhenUsed/>
    <w:rsid w:val="00C33883"/>
    <w:rPr>
      <w:color w:val="0000FF"/>
      <w:u w:val="single"/>
    </w:rPr>
  </w:style>
  <w:style w:type="character" w:styleId="Strong">
    <w:name w:val="Strong"/>
    <w:basedOn w:val="DefaultParagraphFont"/>
    <w:uiPriority w:val="22"/>
    <w:qFormat/>
    <w:rsid w:val="00C33883"/>
    <w:rPr>
      <w:b/>
      <w:bCs/>
    </w:rPr>
  </w:style>
  <w:style w:type="paragraph" w:customStyle="1" w:styleId="m-3419411961829423930m-2240764494370413385gmail-normal">
    <w:name w:val="m_-3419411961829423930m_-2240764494370413385gmail-normal"/>
    <w:basedOn w:val="Normal"/>
    <w:rsid w:val="00FC3B7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0272">
      <w:bodyDiv w:val="1"/>
      <w:marLeft w:val="0"/>
      <w:marRight w:val="0"/>
      <w:marTop w:val="0"/>
      <w:marBottom w:val="0"/>
      <w:divBdr>
        <w:top w:val="none" w:sz="0" w:space="0" w:color="auto"/>
        <w:left w:val="none" w:sz="0" w:space="0" w:color="auto"/>
        <w:bottom w:val="none" w:sz="0" w:space="0" w:color="auto"/>
        <w:right w:val="none" w:sz="0" w:space="0" w:color="auto"/>
      </w:divBdr>
    </w:div>
    <w:div w:id="1095399803">
      <w:bodyDiv w:val="1"/>
      <w:marLeft w:val="0"/>
      <w:marRight w:val="0"/>
      <w:marTop w:val="0"/>
      <w:marBottom w:val="0"/>
      <w:divBdr>
        <w:top w:val="none" w:sz="0" w:space="0" w:color="auto"/>
        <w:left w:val="none" w:sz="0" w:space="0" w:color="auto"/>
        <w:bottom w:val="none" w:sz="0" w:space="0" w:color="auto"/>
        <w:right w:val="none" w:sz="0" w:space="0" w:color="auto"/>
      </w:divBdr>
      <w:divsChild>
        <w:div w:id="2747568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ample-size.net/sample-size-means/" TargetMode="External"/><Relationship Id="rId4" Type="http://schemas.openxmlformats.org/officeDocument/2006/relationships/customXml" Target="../customXml/item4.xml"/><Relationship Id="rId9" Type="http://schemas.openxmlformats.org/officeDocument/2006/relationships/hyperlink" Target="http://www.sample-size.net/sample-size-m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DF5A0FDD07A4C9EF75FA57743B523" ma:contentTypeVersion="1" ma:contentTypeDescription="Create a new document." ma:contentTypeScope="" ma:versionID="ed315348e058edd17b8bf9bd472a32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F6F8-B73F-4F83-8080-1831DE44C5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8088F0-C228-44AB-B1BE-28575D511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F9057-2B64-40CF-B841-AC51EE597A09}">
  <ds:schemaRefs>
    <ds:schemaRef ds:uri="http://schemas.microsoft.com/sharepoint/v3/contenttype/forms"/>
  </ds:schemaRefs>
</ds:datastoreItem>
</file>

<file path=customXml/itemProps4.xml><?xml version="1.0" encoding="utf-8"?>
<ds:datastoreItem xmlns:ds="http://schemas.openxmlformats.org/officeDocument/2006/customXml" ds:itemID="{37CFBD18-E262-4D40-89DF-B78F8806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Ahmad</dc:creator>
  <cp:lastModifiedBy>Lela Ahmad</cp:lastModifiedBy>
  <cp:revision>3</cp:revision>
  <dcterms:created xsi:type="dcterms:W3CDTF">2018-09-17T03:47:00Z</dcterms:created>
  <dcterms:modified xsi:type="dcterms:W3CDTF">2018-09-17T04:03:00Z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0x0101006FEDF5A0FDD07A4C9EF75FA57743B523</vt:lpwstr>
  </property>
</Properties>
</file>